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D25535" w:rsidRDefault="008C04FF">
      <w:pPr>
        <w:rPr>
          <w:rFonts w:asciiTheme="minorHAnsi" w:hAnsiTheme="minorHAnsi"/>
          <w:b/>
          <w:i/>
          <w:color w:val="auto"/>
          <w:sz w:val="22"/>
          <w:szCs w:val="22"/>
        </w:rPr>
      </w:pPr>
    </w:p>
    <w:p w:rsidR="008C04FF" w:rsidRPr="00D25535" w:rsidRDefault="007A4DF6" w:rsidP="007A4DF6">
      <w:pPr>
        <w:rPr>
          <w:rFonts w:asciiTheme="minorHAnsi" w:hAnsiTheme="minorHAnsi"/>
          <w:b/>
          <w:i/>
          <w:color w:val="auto"/>
          <w:sz w:val="22"/>
          <w:szCs w:val="22"/>
        </w:rPr>
      </w:pPr>
      <w:r w:rsidRPr="00D25535">
        <w:rPr>
          <w:rFonts w:asciiTheme="minorHAnsi" w:hAnsiTheme="minorHAnsi"/>
          <w:b/>
          <w:i/>
          <w:color w:val="auto"/>
          <w:sz w:val="22"/>
          <w:szCs w:val="22"/>
        </w:rPr>
        <w:t xml:space="preserve">Allegato </w:t>
      </w:r>
      <w:r w:rsidR="003C4D07" w:rsidRPr="00D25535">
        <w:rPr>
          <w:rFonts w:asciiTheme="minorHAnsi" w:hAnsiTheme="minorHAnsi"/>
          <w:b/>
          <w:i/>
          <w:color w:val="auto"/>
          <w:sz w:val="22"/>
          <w:szCs w:val="22"/>
        </w:rPr>
        <w:t>3</w:t>
      </w:r>
    </w:p>
    <w:p w:rsidR="008C04FF" w:rsidRPr="00D25535" w:rsidRDefault="008C04FF">
      <w:pPr>
        <w:jc w:val="center"/>
        <w:rPr>
          <w:rFonts w:asciiTheme="minorHAnsi" w:hAnsiTheme="minorHAnsi"/>
          <w:b/>
          <w:i/>
          <w:color w:val="auto"/>
          <w:sz w:val="22"/>
          <w:szCs w:val="22"/>
        </w:rPr>
      </w:pPr>
    </w:p>
    <w:p w:rsidR="00F64AB9" w:rsidRPr="00D25535" w:rsidRDefault="00F64AB9" w:rsidP="00F64AB9">
      <w:pPr>
        <w:jc w:val="center"/>
        <w:rPr>
          <w:rFonts w:asciiTheme="minorHAnsi" w:hAnsiTheme="minorHAnsi"/>
          <w:b/>
          <w:i/>
          <w:color w:val="auto"/>
          <w:sz w:val="22"/>
          <w:szCs w:val="22"/>
        </w:rPr>
      </w:pPr>
    </w:p>
    <w:p w:rsidR="00F64AB9" w:rsidRPr="00D25535" w:rsidRDefault="00F64AB9" w:rsidP="00F64AB9">
      <w:pPr>
        <w:jc w:val="center"/>
        <w:rPr>
          <w:rFonts w:asciiTheme="minorHAnsi" w:hAnsiTheme="minorHAnsi"/>
          <w:b/>
          <w:i/>
          <w:color w:val="auto"/>
          <w:sz w:val="22"/>
          <w:szCs w:val="22"/>
        </w:rPr>
      </w:pPr>
    </w:p>
    <w:p w:rsidR="00F64AB9" w:rsidRPr="00D25535" w:rsidRDefault="00F64AB9" w:rsidP="00F64AB9">
      <w:pPr>
        <w:jc w:val="center"/>
        <w:rPr>
          <w:rFonts w:asciiTheme="minorHAnsi" w:hAnsiTheme="minorHAnsi"/>
          <w:b/>
          <w:i/>
          <w:color w:val="auto"/>
          <w:sz w:val="22"/>
          <w:szCs w:val="22"/>
        </w:rPr>
      </w:pPr>
      <w:r w:rsidRPr="00D25535">
        <w:rPr>
          <w:rFonts w:asciiTheme="minorHAnsi" w:hAnsiTheme="minorHAnsi"/>
          <w:b/>
          <w:i/>
          <w:color w:val="auto"/>
          <w:sz w:val="22"/>
          <w:szCs w:val="22"/>
        </w:rPr>
        <w:t>Modulistica predisposta dalla Stazione Appaltante</w:t>
      </w:r>
    </w:p>
    <w:p w:rsidR="008C04FF" w:rsidRPr="00D25535" w:rsidRDefault="008C04FF">
      <w:pPr>
        <w:jc w:val="center"/>
        <w:rPr>
          <w:rFonts w:asciiTheme="minorHAnsi" w:hAnsiTheme="minorHAnsi"/>
          <w:b/>
          <w:i/>
          <w:color w:val="auto"/>
          <w:sz w:val="22"/>
          <w:szCs w:val="22"/>
        </w:rPr>
      </w:pPr>
    </w:p>
    <w:p w:rsidR="00F64AB9" w:rsidRPr="00D25535" w:rsidRDefault="00F64AB9">
      <w:pPr>
        <w:jc w:val="center"/>
        <w:rPr>
          <w:rFonts w:asciiTheme="minorHAnsi" w:hAnsiTheme="minorHAnsi"/>
          <w:b/>
          <w:i/>
          <w:color w:val="auto"/>
          <w:sz w:val="22"/>
          <w:szCs w:val="22"/>
        </w:rPr>
      </w:pPr>
    </w:p>
    <w:p w:rsidR="00F64AB9" w:rsidRPr="00D25535" w:rsidRDefault="00F64AB9">
      <w:pPr>
        <w:jc w:val="center"/>
        <w:rPr>
          <w:rFonts w:asciiTheme="minorHAnsi" w:hAnsiTheme="minorHAnsi"/>
          <w:b/>
          <w:i/>
          <w:color w:val="auto"/>
          <w:sz w:val="22"/>
          <w:szCs w:val="22"/>
        </w:rPr>
      </w:pPr>
    </w:p>
    <w:p w:rsidR="00F64AB9" w:rsidRPr="00D25535" w:rsidRDefault="00F64AB9">
      <w:pPr>
        <w:jc w:val="center"/>
        <w:rPr>
          <w:rFonts w:asciiTheme="minorHAnsi" w:hAnsiTheme="minorHAnsi"/>
          <w:b/>
          <w:i/>
          <w:color w:val="auto"/>
          <w:sz w:val="22"/>
          <w:szCs w:val="22"/>
        </w:rPr>
      </w:pPr>
    </w:p>
    <w:p w:rsidR="008C04FF" w:rsidRPr="00D25535" w:rsidRDefault="008C04FF" w:rsidP="002844F5">
      <w:pPr>
        <w:pStyle w:val="Paragrafoelenco1"/>
        <w:ind w:left="0"/>
        <w:rPr>
          <w:rFonts w:asciiTheme="minorHAnsi" w:hAnsiTheme="minorHAnsi"/>
          <w:color w:val="auto"/>
          <w:sz w:val="22"/>
          <w:szCs w:val="22"/>
        </w:rPr>
      </w:pPr>
    </w:p>
    <w:p w:rsidR="008C04FF" w:rsidRPr="00D25535" w:rsidRDefault="007A4DF6">
      <w:pPr>
        <w:rPr>
          <w:rFonts w:asciiTheme="minorHAnsi" w:hAnsiTheme="minorHAnsi"/>
          <w:b/>
          <w:i/>
          <w:color w:val="auto"/>
          <w:sz w:val="22"/>
          <w:szCs w:val="22"/>
        </w:rPr>
      </w:pPr>
      <w:r w:rsidRPr="00D25535">
        <w:rPr>
          <w:rFonts w:asciiTheme="minorHAnsi" w:hAnsiTheme="minorHAnsi"/>
          <w:b/>
          <w:color w:val="auto"/>
          <w:sz w:val="22"/>
          <w:szCs w:val="22"/>
        </w:rPr>
        <w:t xml:space="preserve">Allegato </w:t>
      </w:r>
      <w:r w:rsidR="00962E63" w:rsidRPr="00D25535">
        <w:rPr>
          <w:rFonts w:asciiTheme="minorHAnsi" w:hAnsiTheme="minorHAnsi"/>
          <w:b/>
          <w:color w:val="auto"/>
          <w:sz w:val="22"/>
          <w:szCs w:val="22"/>
        </w:rPr>
        <w:t>3</w:t>
      </w:r>
      <w:r w:rsidR="003C4D07" w:rsidRPr="00D25535">
        <w:rPr>
          <w:rFonts w:asciiTheme="minorHAnsi" w:hAnsiTheme="minorHAnsi"/>
          <w:b/>
          <w:color w:val="auto"/>
          <w:sz w:val="22"/>
          <w:szCs w:val="22"/>
        </w:rPr>
        <w:t xml:space="preserve"> riservato ai subappaltatori</w:t>
      </w:r>
      <w:r w:rsidR="00D1670F" w:rsidRPr="00D25535">
        <w:rPr>
          <w:rFonts w:asciiTheme="minorHAnsi" w:hAnsiTheme="minorHAnsi"/>
          <w:b/>
          <w:color w:val="auto"/>
          <w:sz w:val="22"/>
          <w:szCs w:val="22"/>
        </w:rPr>
        <w:t xml:space="preserve">: “ dichiarazioni integrative </w:t>
      </w:r>
      <w:r w:rsidR="00F64AB9" w:rsidRPr="00D25535">
        <w:rPr>
          <w:rFonts w:asciiTheme="minorHAnsi" w:hAnsiTheme="minorHAnsi"/>
          <w:b/>
          <w:color w:val="auto"/>
          <w:sz w:val="22"/>
          <w:szCs w:val="22"/>
        </w:rPr>
        <w:t>subappaltatore</w:t>
      </w:r>
      <w:r w:rsidR="00D1670F" w:rsidRPr="00D25535">
        <w:rPr>
          <w:rFonts w:asciiTheme="minorHAnsi" w:hAnsiTheme="minorHAnsi"/>
          <w:b/>
          <w:color w:val="auto"/>
          <w:sz w:val="22"/>
          <w:szCs w:val="22"/>
        </w:rPr>
        <w:t>”</w:t>
      </w:r>
    </w:p>
    <w:p w:rsidR="008C04FF" w:rsidRPr="00D25535" w:rsidRDefault="008C04FF">
      <w:pPr>
        <w:rPr>
          <w:rFonts w:asciiTheme="minorHAnsi" w:hAnsiTheme="minorHAnsi"/>
          <w:b/>
          <w:i/>
          <w:color w:val="auto"/>
          <w:sz w:val="22"/>
          <w:szCs w:val="22"/>
        </w:rPr>
      </w:pPr>
    </w:p>
    <w:p w:rsidR="008C04FF" w:rsidRPr="00D25535" w:rsidRDefault="008C04FF">
      <w:pPr>
        <w:rPr>
          <w:rFonts w:asciiTheme="minorHAnsi" w:hAnsiTheme="minorHAnsi"/>
          <w:b/>
          <w:i/>
          <w:color w:val="auto"/>
          <w:sz w:val="22"/>
          <w:szCs w:val="22"/>
        </w:rPr>
      </w:pPr>
    </w:p>
    <w:p w:rsidR="008C04FF" w:rsidRPr="00D25535" w:rsidRDefault="008C04FF">
      <w:pPr>
        <w:rPr>
          <w:rFonts w:asciiTheme="minorHAnsi" w:hAnsiTheme="minorHAnsi"/>
          <w:b/>
          <w:i/>
          <w:color w:val="auto"/>
          <w:sz w:val="22"/>
          <w:szCs w:val="22"/>
        </w:rPr>
      </w:pPr>
    </w:p>
    <w:p w:rsidR="008C04FF" w:rsidRPr="00D25535" w:rsidRDefault="008C04FF">
      <w:pPr>
        <w:pageBreakBefore/>
        <w:rPr>
          <w:rFonts w:asciiTheme="minorHAnsi" w:hAnsiTheme="minorHAnsi"/>
          <w:b/>
          <w:color w:val="auto"/>
          <w:sz w:val="22"/>
          <w:szCs w:val="22"/>
        </w:rPr>
      </w:pPr>
      <w:bookmarkStart w:id="0" w:name="_GoBack"/>
      <w:bookmarkEnd w:id="0"/>
    </w:p>
    <w:tbl>
      <w:tblPr>
        <w:tblW w:w="2288" w:type="dxa"/>
        <w:tblInd w:w="8866" w:type="dxa"/>
        <w:tblLayout w:type="fixed"/>
        <w:tblCellMar>
          <w:left w:w="93" w:type="dxa"/>
        </w:tblCellMar>
        <w:tblLook w:val="0000"/>
      </w:tblPr>
      <w:tblGrid>
        <w:gridCol w:w="2288"/>
      </w:tblGrid>
      <w:tr w:rsidR="008C04FF" w:rsidRPr="00D25535" w:rsidTr="0018561D">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D25535" w:rsidRDefault="007A4DF6">
            <w:pPr>
              <w:rPr>
                <w:rFonts w:asciiTheme="minorHAnsi" w:hAnsiTheme="minorHAnsi"/>
                <w:sz w:val="22"/>
                <w:szCs w:val="22"/>
              </w:rPr>
            </w:pPr>
            <w:r w:rsidRPr="00D25535">
              <w:rPr>
                <w:rFonts w:asciiTheme="minorHAnsi" w:hAnsiTheme="minorHAnsi"/>
                <w:b/>
                <w:i/>
                <w:color w:val="auto"/>
                <w:sz w:val="22"/>
                <w:szCs w:val="22"/>
              </w:rPr>
              <w:t xml:space="preserve">Allegato </w:t>
            </w:r>
            <w:r w:rsidR="000A346C" w:rsidRPr="00D25535">
              <w:rPr>
                <w:rFonts w:asciiTheme="minorHAnsi" w:hAnsiTheme="minorHAnsi"/>
                <w:b/>
                <w:i/>
                <w:color w:val="auto"/>
                <w:sz w:val="22"/>
                <w:szCs w:val="22"/>
              </w:rPr>
              <w:t>3</w:t>
            </w:r>
          </w:p>
        </w:tc>
      </w:tr>
    </w:tbl>
    <w:p w:rsidR="008C04FF" w:rsidRPr="00D25535"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D25535">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D25535" w:rsidRDefault="008C04FF">
            <w:pPr>
              <w:snapToGrid w:val="0"/>
              <w:jc w:val="both"/>
              <w:rPr>
                <w:rFonts w:asciiTheme="minorHAnsi" w:hAnsiTheme="minorHAnsi"/>
                <w:b/>
                <w:color w:val="auto"/>
                <w:sz w:val="22"/>
                <w:szCs w:val="22"/>
                <w:u w:val="single"/>
              </w:rPr>
            </w:pPr>
          </w:p>
          <w:p w:rsidR="008C04FF" w:rsidRPr="00D25535" w:rsidRDefault="00D1670F">
            <w:pPr>
              <w:jc w:val="center"/>
              <w:rPr>
                <w:rFonts w:asciiTheme="minorHAnsi" w:hAnsiTheme="minorHAnsi"/>
                <w:sz w:val="22"/>
                <w:szCs w:val="22"/>
              </w:rPr>
            </w:pPr>
            <w:r w:rsidRPr="00D25535">
              <w:rPr>
                <w:rFonts w:asciiTheme="minorHAnsi" w:hAnsiTheme="minorHAnsi"/>
                <w:b/>
                <w:color w:val="auto"/>
                <w:sz w:val="22"/>
                <w:szCs w:val="22"/>
                <w:u w:val="single"/>
              </w:rPr>
              <w:t xml:space="preserve">Dichiarazione </w:t>
            </w:r>
            <w:r w:rsidR="000C08B2" w:rsidRPr="00D25535">
              <w:rPr>
                <w:rFonts w:asciiTheme="minorHAnsi" w:hAnsiTheme="minorHAnsi"/>
                <w:b/>
                <w:color w:val="auto"/>
                <w:sz w:val="22"/>
                <w:szCs w:val="22"/>
                <w:u w:val="single"/>
              </w:rPr>
              <w:t xml:space="preserve">integrativa </w:t>
            </w:r>
            <w:r w:rsidR="00962E63" w:rsidRPr="00D25535">
              <w:rPr>
                <w:rFonts w:asciiTheme="minorHAnsi" w:hAnsiTheme="minorHAnsi"/>
                <w:b/>
                <w:color w:val="auto"/>
                <w:sz w:val="22"/>
                <w:szCs w:val="22"/>
                <w:u w:val="single"/>
              </w:rPr>
              <w:t xml:space="preserve">DEL </w:t>
            </w:r>
            <w:r w:rsidR="000A346C" w:rsidRPr="00D25535">
              <w:rPr>
                <w:rFonts w:asciiTheme="minorHAnsi" w:hAnsiTheme="minorHAnsi"/>
                <w:b/>
                <w:color w:val="auto"/>
                <w:sz w:val="22"/>
                <w:szCs w:val="22"/>
                <w:u w:val="single"/>
              </w:rPr>
              <w:t>SUBAPPALTAT</w:t>
            </w:r>
            <w:r w:rsidR="00962E63" w:rsidRPr="00D25535">
              <w:rPr>
                <w:rFonts w:asciiTheme="minorHAnsi" w:hAnsiTheme="minorHAnsi"/>
                <w:b/>
                <w:color w:val="auto"/>
                <w:sz w:val="22"/>
                <w:szCs w:val="22"/>
                <w:u w:val="single"/>
              </w:rPr>
              <w:t>ORE</w:t>
            </w:r>
          </w:p>
          <w:p w:rsidR="008C04FF" w:rsidRPr="00D25535" w:rsidRDefault="008C04FF">
            <w:pPr>
              <w:jc w:val="both"/>
              <w:rPr>
                <w:rFonts w:asciiTheme="minorHAnsi" w:hAnsiTheme="minorHAnsi"/>
                <w:sz w:val="22"/>
                <w:szCs w:val="22"/>
              </w:rPr>
            </w:pPr>
          </w:p>
        </w:tc>
      </w:tr>
    </w:tbl>
    <w:p w:rsidR="008C04FF" w:rsidRPr="00D25535" w:rsidRDefault="008C04FF">
      <w:pPr>
        <w:rPr>
          <w:rFonts w:asciiTheme="minorHAnsi" w:hAnsiTheme="minorHAnsi"/>
          <w:b/>
          <w:color w:val="auto"/>
          <w:sz w:val="22"/>
          <w:szCs w:val="22"/>
        </w:rPr>
      </w:pPr>
    </w:p>
    <w:p w:rsidR="008C04FF" w:rsidRPr="00D25535" w:rsidRDefault="00D1670F">
      <w:pPr>
        <w:ind w:left="6381"/>
        <w:jc w:val="both"/>
        <w:rPr>
          <w:rFonts w:asciiTheme="minorHAnsi" w:hAnsiTheme="minorHAnsi"/>
          <w:color w:val="auto"/>
          <w:sz w:val="22"/>
          <w:szCs w:val="22"/>
        </w:rPr>
      </w:pPr>
      <w:r w:rsidRPr="00D25535">
        <w:rPr>
          <w:rFonts w:asciiTheme="minorHAnsi" w:hAnsiTheme="minorHAnsi"/>
          <w:b/>
          <w:color w:val="auto"/>
          <w:sz w:val="22"/>
          <w:szCs w:val="22"/>
        </w:rPr>
        <w:t>Alla Stazione Appaltante</w:t>
      </w:r>
    </w:p>
    <w:p w:rsidR="008C04FF" w:rsidRPr="00D25535" w:rsidRDefault="008C04FF">
      <w:pPr>
        <w:ind w:right="51"/>
        <w:jc w:val="center"/>
        <w:rPr>
          <w:rFonts w:asciiTheme="minorHAnsi" w:hAnsiTheme="minorHAnsi"/>
          <w:color w:val="auto"/>
          <w:sz w:val="22"/>
          <w:szCs w:val="22"/>
        </w:rPr>
      </w:pPr>
    </w:p>
    <w:p w:rsidR="008C04FF" w:rsidRPr="00D25535"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D25535">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D25535" w:rsidRDefault="00D1670F">
            <w:pPr>
              <w:pStyle w:val="Corpodeltesto1"/>
              <w:spacing w:line="240" w:lineRule="auto"/>
              <w:ind w:right="96"/>
              <w:jc w:val="both"/>
              <w:rPr>
                <w:rFonts w:asciiTheme="minorHAnsi" w:hAnsiTheme="minorHAnsi"/>
                <w:b/>
                <w:color w:val="auto"/>
                <w:sz w:val="22"/>
                <w:szCs w:val="22"/>
              </w:rPr>
            </w:pPr>
            <w:r w:rsidRPr="00D25535">
              <w:rPr>
                <w:rFonts w:asciiTheme="minorHAnsi" w:hAnsiTheme="minorHAnsi"/>
                <w:b/>
                <w:color w:val="auto"/>
                <w:sz w:val="22"/>
                <w:szCs w:val="22"/>
              </w:rPr>
              <w:tab/>
            </w:r>
          </w:p>
          <w:p w:rsidR="008C04FF" w:rsidRDefault="00D1670F">
            <w:pPr>
              <w:pStyle w:val="Corpodeltesto1"/>
              <w:spacing w:line="240" w:lineRule="auto"/>
              <w:ind w:right="96"/>
              <w:jc w:val="both"/>
              <w:rPr>
                <w:rFonts w:asciiTheme="minorHAnsi" w:hAnsiTheme="minorHAnsi"/>
                <w:sz w:val="22"/>
                <w:szCs w:val="22"/>
              </w:rPr>
            </w:pPr>
            <w:r w:rsidRPr="00D25535">
              <w:rPr>
                <w:rFonts w:asciiTheme="minorHAnsi" w:hAnsiTheme="minorHAnsi"/>
                <w:b/>
                <w:color w:val="auto"/>
                <w:sz w:val="22"/>
                <w:szCs w:val="22"/>
              </w:rPr>
              <w:t xml:space="preserve">Oggetto: </w:t>
            </w:r>
            <w:r w:rsidR="006677E7" w:rsidRPr="00D25535">
              <w:rPr>
                <w:rFonts w:asciiTheme="minorHAnsi" w:hAnsiTheme="minorHAnsi"/>
                <w:b/>
                <w:color w:val="auto"/>
                <w:sz w:val="22"/>
                <w:szCs w:val="22"/>
              </w:rPr>
              <w:t>Bando P</w:t>
            </w:r>
            <w:r w:rsidR="00D25535">
              <w:rPr>
                <w:rFonts w:asciiTheme="minorHAnsi" w:hAnsiTheme="minorHAnsi"/>
                <w:b/>
                <w:color w:val="auto"/>
                <w:sz w:val="22"/>
                <w:szCs w:val="22"/>
              </w:rPr>
              <w:t>11</w:t>
            </w:r>
            <w:r w:rsidR="006677E7" w:rsidRPr="00D25535">
              <w:rPr>
                <w:rFonts w:asciiTheme="minorHAnsi" w:hAnsiTheme="minorHAnsi"/>
                <w:b/>
                <w:color w:val="auto"/>
                <w:sz w:val="22"/>
                <w:szCs w:val="22"/>
              </w:rPr>
              <w:t xml:space="preserve">/2018 - </w:t>
            </w:r>
            <w:r w:rsidR="009C4B3D" w:rsidRPr="00D25535">
              <w:rPr>
                <w:rFonts w:asciiTheme="minorHAnsi" w:hAnsiTheme="minorHAnsi"/>
                <w:b/>
                <w:color w:val="auto"/>
                <w:sz w:val="22"/>
                <w:szCs w:val="22"/>
              </w:rPr>
              <w:t>P</w:t>
            </w:r>
            <w:r w:rsidR="006677E7" w:rsidRPr="00D25535">
              <w:rPr>
                <w:rFonts w:asciiTheme="minorHAnsi" w:hAnsiTheme="minorHAnsi"/>
                <w:b/>
                <w:color w:val="auto"/>
                <w:sz w:val="22"/>
                <w:szCs w:val="22"/>
              </w:rPr>
              <w:t xml:space="preserve">rocedura telematica aperta </w:t>
            </w:r>
            <w:r w:rsidR="00CB22F2" w:rsidRPr="00CB22F2">
              <w:rPr>
                <w:rFonts w:asciiTheme="minorHAnsi" w:hAnsiTheme="minorHAnsi"/>
                <w:b/>
                <w:color w:val="auto"/>
                <w:sz w:val="22"/>
                <w:szCs w:val="22"/>
              </w:rPr>
              <w:t>per l’affidamento della fornitura ordinaria di fa</w:t>
            </w:r>
            <w:r w:rsidR="00CB22F2" w:rsidRPr="00CB22F2">
              <w:rPr>
                <w:rFonts w:asciiTheme="minorHAnsi" w:hAnsiTheme="minorHAnsi"/>
                <w:b/>
                <w:color w:val="auto"/>
                <w:sz w:val="22"/>
                <w:szCs w:val="22"/>
              </w:rPr>
              <w:t>r</w:t>
            </w:r>
            <w:r w:rsidR="00CB22F2" w:rsidRPr="00CB22F2">
              <w:rPr>
                <w:rFonts w:asciiTheme="minorHAnsi" w:hAnsiTheme="minorHAnsi"/>
                <w:b/>
                <w:color w:val="auto"/>
                <w:sz w:val="22"/>
                <w:szCs w:val="22"/>
              </w:rPr>
              <w:t>maci, parafarmaci e altri generi vendibili nelle farmacie di proprietà del Comune di Ascoli Piceno.</w:t>
            </w:r>
          </w:p>
          <w:p w:rsidR="00CB22F2" w:rsidRPr="00D25535" w:rsidRDefault="00CB22F2">
            <w:pPr>
              <w:pStyle w:val="Corpodeltesto1"/>
              <w:spacing w:line="240" w:lineRule="auto"/>
              <w:ind w:right="96"/>
              <w:jc w:val="both"/>
              <w:rPr>
                <w:rFonts w:asciiTheme="minorHAnsi" w:hAnsiTheme="minorHAnsi"/>
                <w:sz w:val="22"/>
                <w:szCs w:val="22"/>
              </w:rPr>
            </w:pPr>
          </w:p>
        </w:tc>
      </w:tr>
    </w:tbl>
    <w:p w:rsidR="008C04FF" w:rsidRPr="00D25535"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rsidP="00CC5D47">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rsidP="00CC5D47">
            <w:pPr>
              <w:ind w:right="51"/>
              <w:jc w:val="both"/>
              <w:rPr>
                <w:rFonts w:asciiTheme="minorHAnsi" w:hAnsiTheme="minorHAnsi"/>
                <w:sz w:val="22"/>
                <w:szCs w:val="22"/>
              </w:rPr>
            </w:pPr>
            <w:r w:rsidRPr="00D25535">
              <w:rPr>
                <w:rFonts w:asciiTheme="minorHAnsi" w:hAnsiTheme="minorHAnsi"/>
                <w:color w:val="auto"/>
                <w:sz w:val="22"/>
                <w:szCs w:val="22"/>
              </w:rPr>
              <w:t>(</w:t>
            </w:r>
            <w:r w:rsidRPr="00D25535">
              <w:rPr>
                <w:rFonts w:asciiTheme="minorHAnsi" w:hAnsiTheme="minorHAnsi"/>
                <w:color w:val="auto"/>
                <w:sz w:val="22"/>
                <w:szCs w:val="22"/>
                <w:u w:val="single"/>
              </w:rPr>
              <w:t>se procuratore</w:t>
            </w:r>
            <w:r w:rsidRPr="00D25535">
              <w:rPr>
                <w:rFonts w:asciiTheme="minorHAnsi" w:hAnsiTheme="minorHAnsi"/>
                <w:color w:val="auto"/>
                <w:sz w:val="22"/>
                <w:szCs w:val="22"/>
              </w:rPr>
              <w:t>) estremi procura (not</w:t>
            </w:r>
            <w:r w:rsidRPr="00D25535">
              <w:rPr>
                <w:rFonts w:asciiTheme="minorHAnsi" w:hAnsiTheme="minorHAnsi"/>
                <w:color w:val="auto"/>
                <w:sz w:val="22"/>
                <w:szCs w:val="22"/>
              </w:rPr>
              <w:t>a</w:t>
            </w:r>
            <w:r w:rsidRPr="00D25535">
              <w:rPr>
                <w:rFonts w:asciiTheme="minorHAnsi" w:hAnsiTheme="minorHAnsi"/>
                <w:color w:val="auto"/>
                <w:sz w:val="22"/>
                <w:szCs w:val="22"/>
              </w:rPr>
              <w:t>io, repertorio, raccolta)</w:t>
            </w:r>
            <w:r w:rsidR="00CC5D47" w:rsidRPr="00D25535">
              <w:rPr>
                <w:rStyle w:val="Rimandonotaapidipagina"/>
                <w:rFonts w:asciiTheme="minorHAnsi" w:hAnsiTheme="minorHAnsi"/>
                <w:color w:val="auto"/>
                <w:sz w:val="22"/>
                <w:szCs w:val="22"/>
              </w:rPr>
              <w:t xml:space="preserve"> </w:t>
            </w:r>
            <w:r w:rsidR="00CC5D47" w:rsidRPr="00D25535">
              <w:rPr>
                <w:rStyle w:val="Rimandonotaapidipagina"/>
                <w:rFonts w:asciiTheme="minorHAnsi" w:hAnsiTheme="minorHAnsi"/>
                <w:color w:val="auto"/>
                <w:sz w:val="22"/>
                <w:szCs w:val="22"/>
              </w:rPr>
              <w:footnoteReference w:id="1"/>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snapToGrid w:val="0"/>
              <w:spacing w:line="480" w:lineRule="atLeast"/>
              <w:ind w:right="51"/>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color w:val="auto"/>
                <w:sz w:val="22"/>
                <w:szCs w:val="22"/>
              </w:rPr>
            </w:pPr>
            <w:r w:rsidRPr="00D25535">
              <w:rPr>
                <w:rFonts w:asciiTheme="minorHAnsi" w:hAnsiTheme="minorHAnsi"/>
                <w:color w:val="auto"/>
                <w:sz w:val="22"/>
                <w:szCs w:val="22"/>
              </w:rPr>
              <w:t xml:space="preserve">Sede operativa </w:t>
            </w:r>
          </w:p>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D25535">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D25535" w:rsidRDefault="00D1670F">
            <w:pPr>
              <w:pStyle w:val="Corpodeltesto1"/>
              <w:tabs>
                <w:tab w:val="left" w:pos="8789"/>
              </w:tabs>
              <w:spacing w:line="240" w:lineRule="auto"/>
              <w:ind w:right="96"/>
              <w:jc w:val="both"/>
              <w:rPr>
                <w:rFonts w:asciiTheme="minorHAnsi" w:hAnsiTheme="minorHAnsi"/>
                <w:sz w:val="22"/>
                <w:szCs w:val="22"/>
              </w:rPr>
            </w:pPr>
            <w:r w:rsidRPr="00D25535">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6677E7" w:rsidRPr="00D25535" w:rsidRDefault="006677E7">
      <w:pPr>
        <w:pStyle w:val="Corpodeltesto1"/>
        <w:tabs>
          <w:tab w:val="left" w:pos="8789"/>
        </w:tabs>
        <w:spacing w:line="240" w:lineRule="auto"/>
        <w:ind w:right="96"/>
        <w:jc w:val="both"/>
        <w:rPr>
          <w:rFonts w:asciiTheme="minorHAnsi" w:hAnsiTheme="minorHAnsi"/>
          <w:color w:val="auto"/>
          <w:sz w:val="22"/>
          <w:szCs w:val="22"/>
        </w:rPr>
      </w:pPr>
    </w:p>
    <w:p w:rsidR="008C04FF" w:rsidRPr="00D25535" w:rsidRDefault="00D1670F" w:rsidP="00CC5D47">
      <w:pPr>
        <w:pStyle w:val="Corpodeltesto1"/>
        <w:numPr>
          <w:ilvl w:val="0"/>
          <w:numId w:val="24"/>
        </w:numPr>
        <w:tabs>
          <w:tab w:val="left" w:pos="240"/>
        </w:tabs>
        <w:spacing w:line="240" w:lineRule="auto"/>
        <w:ind w:right="96"/>
        <w:jc w:val="both"/>
        <w:rPr>
          <w:rFonts w:asciiTheme="minorHAnsi" w:hAnsiTheme="minorHAnsi"/>
          <w:color w:val="auto"/>
          <w:sz w:val="22"/>
          <w:szCs w:val="22"/>
        </w:rPr>
      </w:pPr>
      <w:r w:rsidRPr="00D25535">
        <w:rPr>
          <w:rFonts w:asciiTheme="minorHAnsi" w:hAnsiTheme="minorHAnsi"/>
          <w:color w:val="auto"/>
          <w:sz w:val="22"/>
          <w:szCs w:val="22"/>
        </w:rPr>
        <w:t>Consapevole delle responsabilità e delle conseguenze civili e penali previsti in caso di dichiarazioni me</w:t>
      </w:r>
      <w:r w:rsidRPr="00D25535">
        <w:rPr>
          <w:rFonts w:asciiTheme="minorHAnsi" w:hAnsiTheme="minorHAnsi"/>
          <w:color w:val="auto"/>
          <w:sz w:val="22"/>
          <w:szCs w:val="22"/>
        </w:rPr>
        <w:t>n</w:t>
      </w:r>
      <w:r w:rsidRPr="00D25535">
        <w:rPr>
          <w:rFonts w:asciiTheme="minorHAnsi" w:hAnsiTheme="minorHAnsi"/>
          <w:color w:val="auto"/>
          <w:sz w:val="22"/>
          <w:szCs w:val="22"/>
        </w:rPr>
        <w:t xml:space="preserve">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rsidR="008C04FF" w:rsidRPr="00D25535" w:rsidRDefault="00D1670F">
      <w:pPr>
        <w:spacing w:after="240" w:line="480" w:lineRule="atLeast"/>
        <w:ind w:right="119"/>
        <w:jc w:val="center"/>
        <w:rPr>
          <w:rFonts w:asciiTheme="minorHAnsi" w:hAnsiTheme="minorHAnsi"/>
          <w:sz w:val="22"/>
          <w:szCs w:val="22"/>
        </w:rPr>
      </w:pPr>
      <w:r w:rsidRPr="00D25535">
        <w:rPr>
          <w:rFonts w:asciiTheme="minorHAnsi" w:hAnsiTheme="minorHAnsi"/>
          <w:b/>
          <w:color w:val="auto"/>
          <w:sz w:val="22"/>
          <w:szCs w:val="22"/>
        </w:rPr>
        <w:lastRenderedPageBreak/>
        <w:t xml:space="preserve">IN QUALITÀ </w:t>
      </w:r>
      <w:proofErr w:type="spellStart"/>
      <w:r w:rsidRPr="00D25535">
        <w:rPr>
          <w:rFonts w:asciiTheme="minorHAnsi" w:hAnsiTheme="minorHAnsi"/>
          <w:b/>
          <w:color w:val="auto"/>
          <w:sz w:val="22"/>
          <w:szCs w:val="22"/>
        </w:rPr>
        <w:t>DI</w:t>
      </w:r>
      <w:proofErr w:type="spellEnd"/>
      <w:r w:rsidRPr="00D25535">
        <w:rPr>
          <w:rFonts w:asciiTheme="minorHAnsi" w:hAnsiTheme="minorHAnsi"/>
          <w:color w:val="auto"/>
          <w:sz w:val="22"/>
          <w:szCs w:val="22"/>
        </w:rPr>
        <w:t xml:space="preserve"> </w:t>
      </w:r>
    </w:p>
    <w:tbl>
      <w:tblPr>
        <w:tblW w:w="0" w:type="auto"/>
        <w:tblInd w:w="-30" w:type="dxa"/>
        <w:tblLayout w:type="fixed"/>
        <w:tblCellMar>
          <w:left w:w="93" w:type="dxa"/>
        </w:tblCellMar>
        <w:tblLook w:val="0000"/>
      </w:tblPr>
      <w:tblGrid>
        <w:gridCol w:w="534"/>
        <w:gridCol w:w="9658"/>
      </w:tblGrid>
      <w:tr w:rsidR="008C04FF" w:rsidRPr="00D25535">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bookmarkStart w:id="1" w:name="__Fieldmark__1696_2283232"/>
          <w:bookmarkStart w:id="2" w:name="__Fieldmark__1538_2058556643"/>
          <w:bookmarkStart w:id="3" w:name="__Fieldmark__1321_626140304"/>
          <w:bookmarkStart w:id="4" w:name="__Fieldmark__43711_149139293"/>
          <w:bookmarkStart w:id="5" w:name="__Fieldmark__2512_2011923520"/>
          <w:bookmarkStart w:id="6" w:name="__Fieldmark__22945_207415324"/>
          <w:bookmarkStart w:id="7" w:name="__Fieldmark__36_1400077323"/>
          <w:bookmarkEnd w:id="1"/>
          <w:bookmarkEnd w:id="2"/>
          <w:bookmarkEnd w:id="3"/>
          <w:bookmarkEnd w:id="4"/>
          <w:p w:rsidR="008C04FF" w:rsidRPr="00D25535" w:rsidRDefault="00A16643">
            <w:pPr>
              <w:pStyle w:val="Corpodeltesto21"/>
              <w:spacing w:line="240" w:lineRule="auto"/>
              <w:rPr>
                <w:rFonts w:asciiTheme="minorHAnsi" w:hAnsiTheme="minorHAnsi"/>
                <w:sz w:val="22"/>
                <w:szCs w:val="22"/>
              </w:rPr>
            </w:pPr>
            <w:r w:rsidRPr="00D25535">
              <w:rPr>
                <w:rFonts w:asciiTheme="minorHAnsi" w:hAnsiTheme="minorHAnsi"/>
                <w:sz w:val="22"/>
                <w:szCs w:val="22"/>
              </w:rPr>
              <w:fldChar w:fldCharType="begin">
                <w:ffData>
                  <w:name w:val=""/>
                  <w:enabled/>
                  <w:calcOnExit w:val="0"/>
                  <w:checkBox>
                    <w:sizeAuto/>
                    <w:default w:val="0"/>
                    <w:checked w:val="0"/>
                  </w:checkBox>
                </w:ffData>
              </w:fldChar>
            </w:r>
            <w:r w:rsidR="00D1670F" w:rsidRPr="00D25535">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D25535">
              <w:rPr>
                <w:rFonts w:asciiTheme="minorHAnsi" w:hAnsiTheme="minorHAnsi"/>
                <w:sz w:val="22"/>
                <w:szCs w:val="22"/>
              </w:rPr>
              <w:fldChar w:fldCharType="end"/>
            </w:r>
            <w:bookmarkEnd w:id="5"/>
            <w:bookmarkEnd w:id="6"/>
            <w:bookmarkEnd w:id="7"/>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D25535" w:rsidRDefault="000A346C">
            <w:pPr>
              <w:pStyle w:val="Corpodeltesto21"/>
              <w:spacing w:line="240" w:lineRule="auto"/>
              <w:rPr>
                <w:rFonts w:asciiTheme="minorHAnsi" w:hAnsiTheme="minorHAnsi"/>
                <w:sz w:val="22"/>
                <w:szCs w:val="22"/>
              </w:rPr>
            </w:pPr>
            <w:r w:rsidRPr="00D25535">
              <w:rPr>
                <w:rFonts w:asciiTheme="minorHAnsi" w:hAnsiTheme="minorHAnsi"/>
                <w:b/>
                <w:color w:val="auto"/>
                <w:sz w:val="22"/>
                <w:szCs w:val="22"/>
              </w:rPr>
              <w:t xml:space="preserve">Subappaltatore </w:t>
            </w:r>
            <w:r w:rsidR="00D1670F" w:rsidRPr="00D25535">
              <w:rPr>
                <w:rFonts w:asciiTheme="minorHAnsi" w:hAnsiTheme="minorHAnsi"/>
                <w:color w:val="auto"/>
                <w:sz w:val="22"/>
                <w:szCs w:val="22"/>
              </w:rPr>
              <w:t>dell’operatore partecipante _________________________________________________</w:t>
            </w:r>
            <w:r w:rsidR="00D1670F" w:rsidRPr="00D25535">
              <w:rPr>
                <w:rStyle w:val="Rimandonotaapidipagina"/>
                <w:rFonts w:asciiTheme="minorHAnsi" w:hAnsiTheme="minorHAnsi"/>
                <w:color w:val="auto"/>
                <w:sz w:val="22"/>
                <w:szCs w:val="22"/>
              </w:rPr>
              <w:footnoteReference w:id="2"/>
            </w:r>
          </w:p>
        </w:tc>
      </w:tr>
    </w:tbl>
    <w:p w:rsidR="0018561D" w:rsidRDefault="0018561D" w:rsidP="0018561D">
      <w:pPr>
        <w:tabs>
          <w:tab w:val="left" w:pos="8789"/>
        </w:tabs>
        <w:ind w:right="96"/>
        <w:jc w:val="both"/>
        <w:rPr>
          <w:rFonts w:asciiTheme="minorHAnsi" w:hAnsiTheme="minorHAnsi"/>
          <w:color w:val="auto"/>
          <w:sz w:val="22"/>
          <w:szCs w:val="22"/>
        </w:rPr>
      </w:pPr>
    </w:p>
    <w:p w:rsidR="0018561D" w:rsidRDefault="0018561D" w:rsidP="0018561D">
      <w:pPr>
        <w:tabs>
          <w:tab w:val="left" w:pos="8789"/>
        </w:tabs>
        <w:ind w:right="96"/>
        <w:jc w:val="both"/>
        <w:rPr>
          <w:rFonts w:asciiTheme="minorHAnsi" w:hAnsiTheme="minorHAnsi"/>
          <w:color w:val="auto"/>
          <w:sz w:val="22"/>
          <w:szCs w:val="22"/>
        </w:rPr>
      </w:pPr>
      <w:r>
        <w:rPr>
          <w:rFonts w:asciiTheme="minorHAnsi" w:hAnsiTheme="minorHAnsi"/>
          <w:color w:val="auto"/>
          <w:sz w:val="22"/>
          <w:szCs w:val="22"/>
        </w:rPr>
        <w:t>ai fini della partecipazione alla presente gara per i seguenti lotti</w:t>
      </w:r>
      <w:r w:rsidR="00A90B27">
        <w:rPr>
          <w:rFonts w:asciiTheme="minorHAnsi" w:hAnsiTheme="minorHAnsi"/>
          <w:color w:val="auto"/>
          <w:sz w:val="22"/>
          <w:szCs w:val="22"/>
        </w:rPr>
        <w:t xml:space="preserve"> (</w:t>
      </w:r>
      <w:r w:rsidR="00A90B27" w:rsidRPr="00A90B27">
        <w:rPr>
          <w:rFonts w:asciiTheme="minorHAnsi" w:hAnsiTheme="minorHAnsi"/>
          <w:i/>
          <w:color w:val="auto"/>
          <w:sz w:val="22"/>
          <w:szCs w:val="22"/>
        </w:rPr>
        <w:t>barrare</w:t>
      </w:r>
      <w:r w:rsidR="00A90B27">
        <w:rPr>
          <w:rFonts w:asciiTheme="minorHAnsi" w:hAnsiTheme="minorHAnsi"/>
          <w:color w:val="auto"/>
          <w:sz w:val="22"/>
          <w:szCs w:val="22"/>
        </w:rPr>
        <w:t>)</w:t>
      </w:r>
      <w:r>
        <w:rPr>
          <w:rFonts w:asciiTheme="minorHAnsi" w:hAnsiTheme="minorHAnsi"/>
          <w:color w:val="auto"/>
          <w:sz w:val="22"/>
          <w:szCs w:val="22"/>
        </w:rPr>
        <w:t xml:space="preserve">: </w:t>
      </w:r>
    </w:p>
    <w:p w:rsidR="00A90B27" w:rsidRDefault="00A90B27" w:rsidP="00A90B27"/>
    <w:p w:rsidR="00A90B27" w:rsidRPr="00381F11" w:rsidRDefault="00A16643" w:rsidP="00A90B27">
      <w:pPr>
        <w:rPr>
          <w:rFonts w:asciiTheme="minorHAnsi" w:hAnsiTheme="minorHAnsi"/>
        </w:rPr>
      </w:pPr>
      <w:r w:rsidRPr="00381F11">
        <w:fldChar w:fldCharType="begin">
          <w:ffData>
            <w:name w:val=""/>
            <w:enabled/>
            <w:calcOnExit w:val="0"/>
            <w:checkBox>
              <w:sizeAuto/>
              <w:default w:val="0"/>
            </w:checkBox>
          </w:ffData>
        </w:fldChar>
      </w:r>
      <w:r w:rsidR="00A90B27" w:rsidRPr="00381F11">
        <w:instrText xml:space="preserve"> FORMCHECKBOX </w:instrText>
      </w:r>
      <w:r>
        <w:fldChar w:fldCharType="separate"/>
      </w:r>
      <w:r w:rsidRPr="00381F11">
        <w:fldChar w:fldCharType="end"/>
      </w:r>
      <w:r w:rsidR="00A90B27" w:rsidRPr="00381F11">
        <w:tab/>
      </w:r>
      <w:r w:rsidR="00A90B27" w:rsidRPr="00381F11">
        <w:rPr>
          <w:rFonts w:asciiTheme="minorHAnsi" w:hAnsiTheme="minorHAnsi"/>
        </w:rPr>
        <w:t>Lotto 1;</w:t>
      </w:r>
    </w:p>
    <w:p w:rsidR="00A90B27" w:rsidRPr="00381F11" w:rsidRDefault="00A90B27" w:rsidP="00A90B27">
      <w:pPr>
        <w:rPr>
          <w:rFonts w:asciiTheme="minorHAnsi" w:hAnsiTheme="minorHAnsi"/>
        </w:rPr>
      </w:pPr>
    </w:p>
    <w:p w:rsidR="00A90B27" w:rsidRPr="00381F11" w:rsidRDefault="00A16643" w:rsidP="00A90B27">
      <w:pPr>
        <w:rPr>
          <w:rFonts w:asciiTheme="minorHAnsi" w:hAnsiTheme="minorHAnsi"/>
        </w:rPr>
      </w:pPr>
      <w:r w:rsidRPr="00381F11">
        <w:rPr>
          <w:rFonts w:asciiTheme="minorHAnsi" w:hAnsiTheme="minorHAnsi"/>
        </w:rPr>
        <w:fldChar w:fldCharType="begin">
          <w:ffData>
            <w:name w:val=""/>
            <w:enabled/>
            <w:calcOnExit w:val="0"/>
            <w:checkBox>
              <w:sizeAuto/>
              <w:default w:val="0"/>
            </w:checkBox>
          </w:ffData>
        </w:fldChar>
      </w:r>
      <w:r w:rsidR="00A90B27" w:rsidRPr="00381F11">
        <w:rPr>
          <w:rFonts w:asciiTheme="minorHAnsi" w:hAnsiTheme="minorHAnsi"/>
        </w:rPr>
        <w:instrText xml:space="preserve"> FORMCHECKBOX </w:instrText>
      </w:r>
      <w:r>
        <w:rPr>
          <w:rFonts w:asciiTheme="minorHAnsi" w:hAnsiTheme="minorHAnsi"/>
        </w:rPr>
      </w:r>
      <w:r>
        <w:rPr>
          <w:rFonts w:asciiTheme="minorHAnsi" w:hAnsiTheme="minorHAnsi"/>
        </w:rPr>
        <w:fldChar w:fldCharType="separate"/>
      </w:r>
      <w:r w:rsidRPr="00381F11">
        <w:rPr>
          <w:rFonts w:asciiTheme="minorHAnsi" w:hAnsiTheme="minorHAnsi"/>
        </w:rPr>
        <w:fldChar w:fldCharType="end"/>
      </w:r>
      <w:r w:rsidR="00A90B27" w:rsidRPr="00381F11">
        <w:rPr>
          <w:rFonts w:asciiTheme="minorHAnsi" w:hAnsiTheme="minorHAnsi"/>
        </w:rPr>
        <w:tab/>
        <w:t>Lotto 2.</w:t>
      </w:r>
    </w:p>
    <w:p w:rsidR="00A90B27" w:rsidRDefault="00A90B27" w:rsidP="0018561D">
      <w:pPr>
        <w:tabs>
          <w:tab w:val="left" w:pos="8789"/>
        </w:tabs>
        <w:ind w:right="96"/>
        <w:jc w:val="both"/>
        <w:rPr>
          <w:rFonts w:asciiTheme="minorHAnsi" w:hAnsiTheme="minorHAnsi"/>
          <w:color w:val="auto"/>
          <w:sz w:val="22"/>
          <w:szCs w:val="22"/>
        </w:rPr>
      </w:pPr>
    </w:p>
    <w:p w:rsidR="008C04FF" w:rsidRPr="00D25535" w:rsidRDefault="00D1670F">
      <w:pPr>
        <w:pStyle w:val="Titolo3"/>
        <w:rPr>
          <w:rFonts w:asciiTheme="minorHAnsi" w:hAnsiTheme="minorHAnsi"/>
          <w:color w:val="auto"/>
          <w:sz w:val="22"/>
          <w:szCs w:val="22"/>
        </w:rPr>
      </w:pPr>
      <w:r w:rsidRPr="00D25535">
        <w:rPr>
          <w:rFonts w:asciiTheme="minorHAnsi" w:hAnsiTheme="minorHAnsi"/>
          <w:color w:val="auto"/>
          <w:sz w:val="22"/>
          <w:szCs w:val="22"/>
        </w:rPr>
        <w:t>D I C H I A R A</w:t>
      </w:r>
    </w:p>
    <w:p w:rsidR="00CC5D47" w:rsidRDefault="00CC5D47" w:rsidP="006677E7">
      <w:pPr>
        <w:pStyle w:val="Corpodeltesto"/>
        <w:spacing w:after="0"/>
        <w:rPr>
          <w:rFonts w:asciiTheme="minorHAnsi" w:hAnsiTheme="minorHAnsi"/>
          <w:sz w:val="22"/>
          <w:szCs w:val="22"/>
        </w:rPr>
      </w:pPr>
    </w:p>
    <w:p w:rsidR="00DB74DC" w:rsidRPr="00A505D3" w:rsidRDefault="0018561D" w:rsidP="00DB74DC">
      <w:pPr>
        <w:pStyle w:val="Paragrafoelenco10"/>
        <w:numPr>
          <w:ilvl w:val="0"/>
          <w:numId w:val="25"/>
        </w:numPr>
        <w:spacing w:before="60" w:after="60" w:line="276" w:lineRule="auto"/>
        <w:contextualSpacing/>
        <w:jc w:val="both"/>
        <w:rPr>
          <w:rFonts w:asciiTheme="minorHAnsi" w:hAnsiTheme="minorHAnsi"/>
          <w:color w:val="auto"/>
          <w:sz w:val="22"/>
          <w:szCs w:val="22"/>
        </w:rPr>
      </w:pPr>
      <w:r>
        <w:rPr>
          <w:rFonts w:asciiTheme="minorHAnsi" w:hAnsiTheme="minorHAnsi"/>
          <w:b/>
          <w:bCs/>
          <w:i/>
          <w:color w:val="auto"/>
          <w:sz w:val="22"/>
          <w:szCs w:val="22"/>
        </w:rPr>
        <w:t>[</w:t>
      </w:r>
      <w:r w:rsidR="00DB74DC" w:rsidRPr="00A505D3">
        <w:rPr>
          <w:rFonts w:asciiTheme="minorHAnsi" w:hAnsiTheme="minorHAnsi"/>
          <w:b/>
          <w:bCs/>
          <w:i/>
          <w:color w:val="auto"/>
          <w:sz w:val="22"/>
          <w:szCs w:val="22"/>
        </w:rPr>
        <w:t>Nel caso di dichiarazioni sottoscritte digitalmente da procuratore dell’operatore economico]</w:t>
      </w:r>
      <w:r w:rsidR="00DB74DC" w:rsidRPr="00A505D3">
        <w:rPr>
          <w:rStyle w:val="Rimandonotaapidipagina"/>
          <w:rFonts w:asciiTheme="minorHAnsi" w:hAnsiTheme="minorHAnsi"/>
          <w:color w:val="auto"/>
          <w:sz w:val="22"/>
          <w:szCs w:val="22"/>
        </w:rPr>
        <w:footnoteReference w:id="3"/>
      </w:r>
    </w:p>
    <w:p w:rsidR="008C04FF" w:rsidRPr="00A505D3" w:rsidRDefault="00D1670F" w:rsidP="00DB74DC">
      <w:pPr>
        <w:pStyle w:val="Paragrafoelenco10"/>
        <w:spacing w:before="60" w:after="60" w:line="276" w:lineRule="auto"/>
        <w:ind w:left="360"/>
        <w:contextualSpacing/>
        <w:jc w:val="both"/>
        <w:rPr>
          <w:rFonts w:asciiTheme="minorHAnsi" w:hAnsiTheme="minorHAnsi"/>
          <w:color w:val="auto"/>
          <w:sz w:val="22"/>
          <w:szCs w:val="22"/>
        </w:rPr>
      </w:pPr>
      <w:r w:rsidRPr="00A505D3">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 raccolta) e dalla visura camerale;</w:t>
      </w:r>
    </w:p>
    <w:p w:rsidR="008C04FF" w:rsidRDefault="008C04FF" w:rsidP="006677E7">
      <w:pPr>
        <w:tabs>
          <w:tab w:val="left" w:pos="120"/>
        </w:tabs>
        <w:jc w:val="both"/>
        <w:rPr>
          <w:rFonts w:asciiTheme="minorHAnsi" w:hAnsiTheme="minorHAnsi"/>
          <w:color w:val="auto"/>
          <w:sz w:val="22"/>
          <w:szCs w:val="22"/>
        </w:rPr>
      </w:pPr>
    </w:p>
    <w:p w:rsidR="00CB22F2" w:rsidRPr="00D25535" w:rsidRDefault="00CB22F2" w:rsidP="006677E7">
      <w:pPr>
        <w:tabs>
          <w:tab w:val="left" w:pos="120"/>
        </w:tabs>
        <w:jc w:val="both"/>
        <w:rPr>
          <w:rFonts w:asciiTheme="minorHAnsi" w:hAnsiTheme="minorHAnsi"/>
          <w:color w:val="auto"/>
          <w:sz w:val="22"/>
          <w:szCs w:val="22"/>
        </w:rPr>
      </w:pPr>
    </w:p>
    <w:p w:rsidR="00CC5D47" w:rsidRPr="00D25535" w:rsidRDefault="00CC5D47" w:rsidP="006677E7">
      <w:pPr>
        <w:pStyle w:val="Corpodeltesto31"/>
        <w:numPr>
          <w:ilvl w:val="0"/>
          <w:numId w:val="25"/>
        </w:numPr>
        <w:spacing w:line="240" w:lineRule="auto"/>
        <w:rPr>
          <w:rFonts w:asciiTheme="minorHAnsi" w:hAnsiTheme="minorHAnsi"/>
          <w:color w:val="auto"/>
          <w:sz w:val="22"/>
          <w:szCs w:val="22"/>
        </w:rPr>
      </w:pPr>
      <w:r w:rsidRPr="00D25535">
        <w:rPr>
          <w:rFonts w:asciiTheme="minorHAnsi" w:hAnsiTheme="minorHAnsi"/>
          <w:color w:val="auto"/>
          <w:sz w:val="22"/>
          <w:szCs w:val="22"/>
          <w:u w:val="none"/>
        </w:rPr>
        <w:t>(</w:t>
      </w:r>
      <w:r w:rsidRPr="00D25535">
        <w:rPr>
          <w:rFonts w:asciiTheme="minorHAnsi" w:hAnsiTheme="minorHAnsi"/>
          <w:i/>
          <w:color w:val="auto"/>
          <w:sz w:val="22"/>
          <w:szCs w:val="22"/>
        </w:rPr>
        <w:t>art. 80, comma 5, lett. f-bis</w:t>
      </w:r>
      <w:r w:rsidRPr="00D25535">
        <w:rPr>
          <w:rFonts w:asciiTheme="minorHAnsi" w:hAnsiTheme="minorHAnsi"/>
          <w:color w:val="auto"/>
          <w:sz w:val="22"/>
          <w:szCs w:val="22"/>
        </w:rPr>
        <w:t xml:space="preserve"> </w:t>
      </w:r>
      <w:r w:rsidRPr="00D25535">
        <w:rPr>
          <w:rFonts w:asciiTheme="minorHAnsi" w:hAnsiTheme="minorHAnsi"/>
          <w:i/>
          <w:color w:val="auto"/>
          <w:sz w:val="22"/>
          <w:szCs w:val="22"/>
        </w:rPr>
        <w:t>e f-ter</w:t>
      </w:r>
      <w:r w:rsidRPr="00D25535">
        <w:rPr>
          <w:rFonts w:asciiTheme="minorHAnsi" w:hAnsiTheme="minorHAnsi"/>
          <w:color w:val="auto"/>
          <w:sz w:val="22"/>
          <w:szCs w:val="22"/>
        </w:rPr>
        <w:t xml:space="preserve"> </w:t>
      </w:r>
      <w:r w:rsidRPr="00D25535">
        <w:rPr>
          <w:rFonts w:asciiTheme="minorHAnsi" w:hAnsiTheme="minorHAnsi"/>
          <w:i/>
          <w:color w:val="auto"/>
          <w:sz w:val="22"/>
          <w:szCs w:val="22"/>
        </w:rPr>
        <w:t>del Codice</w:t>
      </w:r>
      <w:r w:rsidRPr="00D25535">
        <w:rPr>
          <w:rFonts w:asciiTheme="minorHAnsi" w:hAnsiTheme="minorHAnsi"/>
          <w:color w:val="auto"/>
          <w:sz w:val="22"/>
          <w:szCs w:val="22"/>
          <w:u w:val="none"/>
        </w:rPr>
        <w:t xml:space="preserve">) </w:t>
      </w:r>
    </w:p>
    <w:p w:rsidR="00CC5D47" w:rsidRPr="00D25535" w:rsidRDefault="00CC5D47" w:rsidP="006677E7">
      <w:pPr>
        <w:tabs>
          <w:tab w:val="left" w:pos="284"/>
        </w:tabs>
        <w:ind w:left="644" w:hanging="644"/>
        <w:rPr>
          <w:rFonts w:asciiTheme="minorHAnsi" w:hAnsiTheme="minorHAnsi"/>
          <w:color w:val="auto"/>
          <w:sz w:val="22"/>
          <w:szCs w:val="22"/>
        </w:rPr>
      </w:pPr>
    </w:p>
    <w:p w:rsidR="00CC5D47" w:rsidRPr="00D25535" w:rsidRDefault="00CC5D47" w:rsidP="006677E7">
      <w:pPr>
        <w:pStyle w:val="Paragrafoelenco10"/>
        <w:ind w:left="709" w:hanging="425"/>
        <w:jc w:val="both"/>
        <w:rPr>
          <w:rFonts w:asciiTheme="minorHAnsi" w:hAnsiTheme="minorHAnsi"/>
          <w:color w:val="auto"/>
          <w:sz w:val="22"/>
          <w:szCs w:val="22"/>
        </w:rPr>
      </w:pPr>
      <w:r w:rsidRPr="00D25535">
        <w:rPr>
          <w:rFonts w:asciiTheme="minorHAnsi" w:hAnsiTheme="minorHAnsi"/>
          <w:b/>
          <w:color w:val="auto"/>
          <w:sz w:val="22"/>
          <w:szCs w:val="22"/>
        </w:rPr>
        <w:t>2.a)</w:t>
      </w:r>
      <w:r w:rsidRPr="00D25535">
        <w:rPr>
          <w:rFonts w:asciiTheme="minorHAnsi" w:hAnsiTheme="minorHAnsi"/>
          <w:color w:val="auto"/>
          <w:sz w:val="22"/>
          <w:szCs w:val="22"/>
        </w:rPr>
        <w:tab/>
        <w:t>di non presentare nella procedura di gara in corso e negli affidamenti di subappalti documentazione o d</w:t>
      </w:r>
      <w:r w:rsidRPr="00D25535">
        <w:rPr>
          <w:rFonts w:asciiTheme="minorHAnsi" w:hAnsiTheme="minorHAnsi"/>
          <w:color w:val="auto"/>
          <w:sz w:val="22"/>
          <w:szCs w:val="22"/>
        </w:rPr>
        <w:t>i</w:t>
      </w:r>
      <w:r w:rsidRPr="00D25535">
        <w:rPr>
          <w:rFonts w:asciiTheme="minorHAnsi" w:hAnsiTheme="minorHAnsi"/>
          <w:color w:val="auto"/>
          <w:sz w:val="22"/>
          <w:szCs w:val="22"/>
        </w:rPr>
        <w:t xml:space="preserve">chiarazioni non veritiere </w:t>
      </w:r>
      <w:r w:rsidRPr="00D25535">
        <w:rPr>
          <w:rFonts w:asciiTheme="minorHAnsi" w:hAnsiTheme="minorHAnsi"/>
          <w:i/>
          <w:color w:val="auto"/>
          <w:sz w:val="22"/>
          <w:szCs w:val="22"/>
        </w:rPr>
        <w:t>(</w:t>
      </w:r>
      <w:r w:rsidRPr="00D25535">
        <w:rPr>
          <w:rFonts w:asciiTheme="minorHAnsi" w:hAnsiTheme="minorHAnsi"/>
          <w:i/>
          <w:color w:val="auto"/>
          <w:sz w:val="22"/>
          <w:szCs w:val="22"/>
          <w:u w:val="single"/>
        </w:rPr>
        <w:t>art. 80, comma 5, lett. f-bis</w:t>
      </w:r>
      <w:r w:rsidRPr="00D25535">
        <w:rPr>
          <w:rFonts w:asciiTheme="minorHAnsi" w:hAnsiTheme="minorHAnsi"/>
          <w:color w:val="auto"/>
          <w:sz w:val="22"/>
          <w:szCs w:val="22"/>
          <w:u w:val="single"/>
        </w:rPr>
        <w:t xml:space="preserve"> </w:t>
      </w:r>
      <w:r w:rsidRPr="00D25535">
        <w:rPr>
          <w:rFonts w:asciiTheme="minorHAnsi" w:hAnsiTheme="minorHAnsi"/>
          <w:i/>
          <w:color w:val="auto"/>
          <w:sz w:val="22"/>
          <w:szCs w:val="22"/>
          <w:u w:val="single"/>
        </w:rPr>
        <w:t>del Codice</w:t>
      </w:r>
      <w:r w:rsidRPr="00D25535">
        <w:rPr>
          <w:rFonts w:asciiTheme="minorHAnsi" w:hAnsiTheme="minorHAnsi"/>
          <w:i/>
          <w:color w:val="auto"/>
          <w:sz w:val="22"/>
          <w:szCs w:val="22"/>
        </w:rPr>
        <w:t>)</w:t>
      </w:r>
      <w:r w:rsidRPr="00D25535">
        <w:rPr>
          <w:rFonts w:asciiTheme="minorHAnsi" w:hAnsiTheme="minorHAnsi"/>
          <w:color w:val="auto"/>
          <w:sz w:val="22"/>
          <w:szCs w:val="22"/>
        </w:rPr>
        <w:t>;</w:t>
      </w:r>
    </w:p>
    <w:p w:rsidR="00CC5D47" w:rsidRPr="00D25535" w:rsidRDefault="00CC5D47" w:rsidP="006677E7">
      <w:pPr>
        <w:pStyle w:val="Paragrafoelenco10"/>
        <w:tabs>
          <w:tab w:val="left" w:pos="284"/>
        </w:tabs>
        <w:ind w:left="644" w:hanging="644"/>
        <w:jc w:val="both"/>
        <w:rPr>
          <w:rFonts w:asciiTheme="minorHAnsi" w:hAnsiTheme="minorHAnsi"/>
          <w:color w:val="auto"/>
          <w:sz w:val="22"/>
          <w:szCs w:val="22"/>
        </w:rPr>
      </w:pPr>
    </w:p>
    <w:p w:rsidR="006677E7" w:rsidRPr="00D25535" w:rsidRDefault="006677E7" w:rsidP="006677E7">
      <w:pPr>
        <w:pStyle w:val="Paragrafoelenco10"/>
        <w:tabs>
          <w:tab w:val="left" w:pos="284"/>
        </w:tabs>
        <w:ind w:left="644" w:hanging="644"/>
        <w:jc w:val="both"/>
        <w:rPr>
          <w:rFonts w:asciiTheme="minorHAnsi" w:hAnsiTheme="minorHAnsi"/>
          <w:color w:val="auto"/>
          <w:sz w:val="22"/>
          <w:szCs w:val="22"/>
        </w:rPr>
      </w:pPr>
    </w:p>
    <w:p w:rsidR="00CC5D47" w:rsidRPr="00D25535" w:rsidRDefault="00CC5D47" w:rsidP="006677E7">
      <w:pPr>
        <w:pStyle w:val="Paragrafoelenco10"/>
        <w:ind w:left="709" w:hanging="425"/>
        <w:jc w:val="both"/>
        <w:rPr>
          <w:rFonts w:asciiTheme="minorHAnsi" w:hAnsiTheme="minorHAnsi"/>
          <w:color w:val="auto"/>
          <w:sz w:val="22"/>
          <w:szCs w:val="22"/>
        </w:rPr>
      </w:pPr>
      <w:r w:rsidRPr="00D25535">
        <w:rPr>
          <w:rFonts w:asciiTheme="minorHAnsi" w:hAnsiTheme="minorHAnsi"/>
          <w:b/>
          <w:color w:val="auto"/>
          <w:sz w:val="22"/>
          <w:szCs w:val="22"/>
        </w:rPr>
        <w:t>2.b)</w:t>
      </w:r>
      <w:r w:rsidRPr="00D25535">
        <w:rPr>
          <w:rFonts w:asciiTheme="minorHAnsi" w:hAnsiTheme="minorHAnsi"/>
          <w:color w:val="auto"/>
          <w:sz w:val="22"/>
          <w:szCs w:val="22"/>
        </w:rPr>
        <w:tab/>
        <w:t>L’operatore economico si trova in una delle seguenti situazioni?</w:t>
      </w:r>
    </w:p>
    <w:p w:rsidR="00CC5D47" w:rsidRPr="00D25535" w:rsidRDefault="00CC5D47" w:rsidP="006677E7">
      <w:pPr>
        <w:tabs>
          <w:tab w:val="left" w:pos="120"/>
        </w:tabs>
        <w:jc w:val="both"/>
        <w:rPr>
          <w:rFonts w:asciiTheme="minorHAnsi" w:hAnsiTheme="minorHAnsi"/>
          <w:color w:val="auto"/>
          <w:sz w:val="22"/>
          <w:szCs w:val="22"/>
        </w:rPr>
      </w:pPr>
    </w:p>
    <w:tbl>
      <w:tblPr>
        <w:tblW w:w="9795" w:type="dxa"/>
        <w:tblInd w:w="381" w:type="dxa"/>
        <w:tblLayout w:type="fixed"/>
        <w:tblCellMar>
          <w:left w:w="113" w:type="dxa"/>
        </w:tblCellMar>
        <w:tblLook w:val="04A0"/>
      </w:tblPr>
      <w:tblGrid>
        <w:gridCol w:w="5382"/>
        <w:gridCol w:w="2151"/>
        <w:gridCol w:w="2262"/>
      </w:tblGrid>
      <w:tr w:rsidR="00CC5D47" w:rsidRPr="00D25535" w:rsidTr="003A6ACE">
        <w:trPr>
          <w:cantSplit/>
          <w:trHeight w:val="450"/>
        </w:trPr>
        <w:tc>
          <w:tcPr>
            <w:tcW w:w="5386" w:type="dxa"/>
            <w:vMerge w:val="restart"/>
            <w:tcBorders>
              <w:top w:val="single" w:sz="4" w:space="0" w:color="00000A"/>
              <w:left w:val="single" w:sz="4" w:space="0" w:color="00000A"/>
              <w:bottom w:val="single" w:sz="4" w:space="0" w:color="00000A"/>
              <w:right w:val="nil"/>
            </w:tcBorders>
            <w:shd w:val="clear" w:color="auto" w:fill="F2F2F2"/>
            <w:hideMark/>
          </w:tcPr>
          <w:p w:rsidR="00CC5D47" w:rsidRPr="00D25535" w:rsidRDefault="00CC5D47" w:rsidP="006677E7">
            <w:pPr>
              <w:ind w:left="139"/>
              <w:jc w:val="both"/>
              <w:rPr>
                <w:rFonts w:asciiTheme="minorHAnsi" w:hAnsiTheme="minorHAnsi"/>
                <w:kern w:val="2"/>
                <w:sz w:val="22"/>
                <w:szCs w:val="22"/>
                <w:lang w:eastAsia="en-US"/>
              </w:rPr>
            </w:pPr>
            <w:r w:rsidRPr="00D25535">
              <w:rPr>
                <w:rFonts w:asciiTheme="minorHAnsi" w:hAnsiTheme="minorHAnsi"/>
                <w:color w:val="auto"/>
                <w:sz w:val="22"/>
                <w:szCs w:val="22"/>
                <w:lang w:eastAsia="en-US"/>
              </w:rPr>
              <w:t>È iscritto nel casellario informatico tenuto dall'Osserv</w:t>
            </w:r>
            <w:r w:rsidRPr="00D25535">
              <w:rPr>
                <w:rFonts w:asciiTheme="minorHAnsi" w:hAnsiTheme="minorHAnsi"/>
                <w:color w:val="auto"/>
                <w:sz w:val="22"/>
                <w:szCs w:val="22"/>
                <w:lang w:eastAsia="en-US"/>
              </w:rPr>
              <w:t>a</w:t>
            </w:r>
            <w:r w:rsidRPr="00D25535">
              <w:rPr>
                <w:rFonts w:asciiTheme="minorHAnsi" w:hAnsiTheme="minorHAnsi"/>
                <w:color w:val="auto"/>
                <w:sz w:val="22"/>
                <w:szCs w:val="22"/>
                <w:lang w:eastAsia="en-US"/>
              </w:rPr>
              <w:t>torio dell'ANAC per aver presentato false dichiarazioni o falsa documentazione nelle procedure di gara e negli a</w:t>
            </w:r>
            <w:r w:rsidRPr="00D25535">
              <w:rPr>
                <w:rFonts w:asciiTheme="minorHAnsi" w:hAnsiTheme="minorHAnsi"/>
                <w:color w:val="auto"/>
                <w:sz w:val="22"/>
                <w:szCs w:val="22"/>
                <w:lang w:eastAsia="en-US"/>
              </w:rPr>
              <w:t>f</w:t>
            </w:r>
            <w:r w:rsidRPr="00D25535">
              <w:rPr>
                <w:rFonts w:asciiTheme="minorHAnsi" w:hAnsiTheme="minorHAnsi"/>
                <w:color w:val="auto"/>
                <w:sz w:val="22"/>
                <w:szCs w:val="22"/>
                <w:lang w:eastAsia="en-US"/>
              </w:rPr>
              <w:t>fidamenti di subappalti (</w:t>
            </w:r>
            <w:r w:rsidRPr="00D25535">
              <w:rPr>
                <w:rFonts w:asciiTheme="minorHAnsi" w:hAnsiTheme="minorHAnsi"/>
                <w:i/>
                <w:color w:val="auto"/>
                <w:sz w:val="22"/>
                <w:szCs w:val="22"/>
                <w:lang w:eastAsia="en-US"/>
              </w:rPr>
              <w:t>art. 80, comma 5, lettera f-ter</w:t>
            </w:r>
            <w:r w:rsidRPr="00D25535">
              <w:rPr>
                <w:rFonts w:asciiTheme="minorHAnsi" w:hAnsiTheme="minorHAnsi"/>
                <w:color w:val="auto"/>
                <w:sz w:val="22"/>
                <w:szCs w:val="22"/>
                <w:lang w:eastAsia="en-US"/>
              </w:rPr>
              <w:t>)) ?</w:t>
            </w:r>
          </w:p>
        </w:tc>
        <w:bookmarkStart w:id="8" w:name="__Fieldmark__661_2283232"/>
        <w:bookmarkStart w:id="9" w:name="__Fieldmark__518_2058556643"/>
        <w:bookmarkStart w:id="10" w:name="__Fieldmark__42694_149139293"/>
        <w:bookmarkEnd w:id="8"/>
        <w:bookmarkEnd w:id="9"/>
        <w:bookmarkEnd w:id="10"/>
        <w:tc>
          <w:tcPr>
            <w:tcW w:w="2152" w:type="dxa"/>
            <w:tcBorders>
              <w:top w:val="single" w:sz="4" w:space="0" w:color="00000A"/>
              <w:left w:val="single" w:sz="4" w:space="0" w:color="00000A"/>
              <w:bottom w:val="single" w:sz="4" w:space="0" w:color="00000A"/>
              <w:right w:val="single" w:sz="4" w:space="0" w:color="00000A"/>
            </w:tcBorders>
            <w:shd w:val="clear" w:color="auto" w:fill="FFFFFF"/>
            <w:hideMark/>
          </w:tcPr>
          <w:p w:rsidR="00CC5D47" w:rsidRPr="00D25535" w:rsidRDefault="00A16643" w:rsidP="006677E7">
            <w:pPr>
              <w:jc w:val="center"/>
              <w:rPr>
                <w:rFonts w:asciiTheme="minorHAnsi" w:hAnsiTheme="minorHAnsi"/>
                <w:b/>
                <w:color w:val="auto"/>
                <w:kern w:val="2"/>
                <w:sz w:val="22"/>
                <w:szCs w:val="22"/>
                <w:lang w:eastAsia="en-US"/>
              </w:rPr>
            </w:pPr>
            <w:r w:rsidRPr="00D25535">
              <w:rPr>
                <w:rFonts w:asciiTheme="minorHAnsi" w:hAnsiTheme="minorHAnsi"/>
                <w:b/>
                <w:color w:val="auto"/>
                <w:sz w:val="22"/>
                <w:szCs w:val="22"/>
                <w:lang w:eastAsia="en-US"/>
              </w:rPr>
              <w:fldChar w:fldCharType="begin">
                <w:ffData>
                  <w:name w:val=""/>
                  <w:enabled/>
                  <w:calcOnExit w:val="0"/>
                  <w:checkBox>
                    <w:sizeAuto/>
                    <w:default w:val="0"/>
                  </w:checkBox>
                </w:ffData>
              </w:fldChar>
            </w:r>
            <w:r w:rsidR="00CC5D47" w:rsidRPr="00D25535">
              <w:rPr>
                <w:rFonts w:asciiTheme="minorHAnsi" w:hAnsiTheme="minorHAnsi"/>
                <w:b/>
                <w:color w:val="auto"/>
                <w:sz w:val="22"/>
                <w:szCs w:val="22"/>
                <w:lang w:eastAsia="en-US"/>
              </w:rPr>
              <w:instrText xml:space="preserve"> FORMCHECKBOX </w:instrText>
            </w:r>
            <w:r>
              <w:rPr>
                <w:rFonts w:asciiTheme="minorHAnsi" w:hAnsiTheme="minorHAnsi"/>
                <w:b/>
                <w:color w:val="auto"/>
                <w:sz w:val="22"/>
                <w:szCs w:val="22"/>
                <w:lang w:eastAsia="en-US"/>
              </w:rPr>
            </w:r>
            <w:r>
              <w:rPr>
                <w:rFonts w:asciiTheme="minorHAnsi" w:hAnsiTheme="minorHAnsi"/>
                <w:b/>
                <w:color w:val="auto"/>
                <w:sz w:val="22"/>
                <w:szCs w:val="22"/>
                <w:lang w:eastAsia="en-US"/>
              </w:rPr>
              <w:fldChar w:fldCharType="separate"/>
            </w:r>
            <w:r w:rsidRPr="00D25535">
              <w:rPr>
                <w:rFonts w:asciiTheme="minorHAnsi" w:hAnsiTheme="minorHAnsi"/>
                <w:b/>
                <w:color w:val="auto"/>
                <w:sz w:val="22"/>
                <w:szCs w:val="22"/>
                <w:lang w:eastAsia="en-US"/>
              </w:rPr>
              <w:fldChar w:fldCharType="end"/>
            </w:r>
            <w:r w:rsidR="00CC5D47" w:rsidRPr="00D25535">
              <w:rPr>
                <w:rFonts w:asciiTheme="minorHAnsi" w:hAnsiTheme="minorHAnsi"/>
                <w:b/>
                <w:color w:val="auto"/>
                <w:sz w:val="22"/>
                <w:szCs w:val="22"/>
                <w:lang w:eastAsia="en-US"/>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hideMark/>
          </w:tcPr>
          <w:p w:rsidR="00CC5D47" w:rsidRPr="00D25535" w:rsidRDefault="00A16643" w:rsidP="006677E7">
            <w:pPr>
              <w:jc w:val="center"/>
              <w:rPr>
                <w:rFonts w:asciiTheme="minorHAnsi" w:hAnsiTheme="minorHAnsi"/>
                <w:b/>
                <w:color w:val="auto"/>
                <w:kern w:val="2"/>
                <w:sz w:val="22"/>
                <w:szCs w:val="22"/>
                <w:lang w:eastAsia="en-US"/>
              </w:rPr>
            </w:pPr>
            <w:r w:rsidRPr="00D25535">
              <w:rPr>
                <w:rFonts w:asciiTheme="minorHAnsi" w:hAnsiTheme="minorHAnsi"/>
                <w:b/>
                <w:color w:val="auto"/>
                <w:sz w:val="22"/>
                <w:szCs w:val="22"/>
                <w:lang w:eastAsia="en-US"/>
              </w:rPr>
              <w:fldChar w:fldCharType="begin">
                <w:ffData>
                  <w:name w:val="Controllo48"/>
                  <w:enabled/>
                  <w:calcOnExit w:val="0"/>
                  <w:checkBox>
                    <w:sizeAuto/>
                    <w:default w:val="0"/>
                  </w:checkBox>
                </w:ffData>
              </w:fldChar>
            </w:r>
            <w:r w:rsidR="00CC5D47" w:rsidRPr="00D25535">
              <w:rPr>
                <w:rFonts w:asciiTheme="minorHAnsi" w:hAnsiTheme="minorHAnsi"/>
                <w:b/>
                <w:color w:val="auto"/>
                <w:sz w:val="22"/>
                <w:szCs w:val="22"/>
                <w:lang w:eastAsia="en-US"/>
              </w:rPr>
              <w:instrText xml:space="preserve"> FORMCHECKBOX </w:instrText>
            </w:r>
            <w:r>
              <w:rPr>
                <w:rFonts w:asciiTheme="minorHAnsi" w:hAnsiTheme="minorHAnsi"/>
                <w:b/>
                <w:color w:val="auto"/>
                <w:sz w:val="22"/>
                <w:szCs w:val="22"/>
                <w:lang w:eastAsia="en-US"/>
              </w:rPr>
            </w:r>
            <w:r>
              <w:rPr>
                <w:rFonts w:asciiTheme="minorHAnsi" w:hAnsiTheme="minorHAnsi"/>
                <w:b/>
                <w:color w:val="auto"/>
                <w:sz w:val="22"/>
                <w:szCs w:val="22"/>
                <w:lang w:eastAsia="en-US"/>
              </w:rPr>
              <w:fldChar w:fldCharType="separate"/>
            </w:r>
            <w:r w:rsidRPr="00D25535">
              <w:rPr>
                <w:rFonts w:asciiTheme="minorHAnsi" w:hAnsiTheme="minorHAnsi"/>
                <w:b/>
                <w:color w:val="auto"/>
                <w:sz w:val="22"/>
                <w:szCs w:val="22"/>
                <w:lang w:eastAsia="en-US"/>
              </w:rPr>
              <w:fldChar w:fldCharType="end"/>
            </w:r>
            <w:r w:rsidR="00CC5D47" w:rsidRPr="00D25535">
              <w:rPr>
                <w:rFonts w:asciiTheme="minorHAnsi" w:hAnsiTheme="minorHAnsi"/>
                <w:b/>
                <w:color w:val="auto"/>
                <w:sz w:val="22"/>
                <w:szCs w:val="22"/>
                <w:lang w:eastAsia="en-US"/>
              </w:rPr>
              <w:t xml:space="preserve"> NO</w:t>
            </w:r>
          </w:p>
        </w:tc>
      </w:tr>
      <w:tr w:rsidR="00CC5D47" w:rsidRPr="00D25535" w:rsidTr="003A6ACE">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CC5D47" w:rsidRPr="00D25535" w:rsidRDefault="00CC5D47" w:rsidP="006677E7">
            <w:pPr>
              <w:rPr>
                <w:rFonts w:asciiTheme="minorHAnsi" w:hAnsiTheme="minorHAnsi"/>
                <w:kern w:val="2"/>
                <w:sz w:val="22"/>
                <w:szCs w:val="22"/>
                <w:lang w:eastAsia="en-US"/>
              </w:rPr>
            </w:pPr>
          </w:p>
        </w:tc>
        <w:tc>
          <w:tcPr>
            <w:tcW w:w="4415"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CC5D47" w:rsidRPr="00D25535" w:rsidRDefault="00CC5D47" w:rsidP="006677E7">
            <w:pPr>
              <w:jc w:val="both"/>
              <w:rPr>
                <w:rFonts w:asciiTheme="minorHAnsi" w:hAnsiTheme="minorHAnsi"/>
                <w:kern w:val="2"/>
                <w:sz w:val="22"/>
                <w:szCs w:val="22"/>
                <w:lang w:eastAsia="en-US"/>
              </w:rPr>
            </w:pPr>
            <w:r w:rsidRPr="00D25535">
              <w:rPr>
                <w:rFonts w:asciiTheme="minorHAnsi" w:hAnsiTheme="minorHAnsi"/>
                <w:color w:val="auto"/>
                <w:sz w:val="22"/>
                <w:szCs w:val="22"/>
                <w:lang w:eastAsia="en-US"/>
              </w:rPr>
              <w:t>Se la documentazione pertinente è disponibile elettronicamente, indicare: (indirizzo web, a</w:t>
            </w:r>
            <w:r w:rsidRPr="00D25535">
              <w:rPr>
                <w:rFonts w:asciiTheme="minorHAnsi" w:hAnsiTheme="minorHAnsi"/>
                <w:color w:val="auto"/>
                <w:sz w:val="22"/>
                <w:szCs w:val="22"/>
                <w:lang w:eastAsia="en-US"/>
              </w:rPr>
              <w:t>u</w:t>
            </w:r>
            <w:r w:rsidRPr="00D25535">
              <w:rPr>
                <w:rFonts w:asciiTheme="minorHAnsi" w:hAnsiTheme="minorHAnsi"/>
                <w:color w:val="auto"/>
                <w:sz w:val="22"/>
                <w:szCs w:val="22"/>
                <w:lang w:eastAsia="en-US"/>
              </w:rPr>
              <w:t>torità o organismo di emanazione, riferimento preciso della documentazione):</w:t>
            </w:r>
          </w:p>
        </w:tc>
      </w:tr>
      <w:tr w:rsidR="00CC5D47" w:rsidRPr="00D25535" w:rsidTr="003A6ACE">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CC5D47" w:rsidRPr="00D25535" w:rsidRDefault="00CC5D47" w:rsidP="006677E7">
            <w:pPr>
              <w:rPr>
                <w:rFonts w:asciiTheme="minorHAnsi" w:hAnsiTheme="minorHAnsi"/>
                <w:kern w:val="2"/>
                <w:sz w:val="22"/>
                <w:szCs w:val="22"/>
                <w:lang w:eastAsia="en-US"/>
              </w:rPr>
            </w:pPr>
          </w:p>
        </w:tc>
        <w:tc>
          <w:tcPr>
            <w:tcW w:w="4415"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CC5D47" w:rsidRPr="00D25535" w:rsidRDefault="00CC5D47" w:rsidP="006677E7">
            <w:pPr>
              <w:snapToGrid w:val="0"/>
              <w:jc w:val="center"/>
              <w:rPr>
                <w:rFonts w:asciiTheme="minorHAnsi" w:hAnsiTheme="minorHAnsi"/>
                <w:kern w:val="2"/>
                <w:sz w:val="22"/>
                <w:szCs w:val="22"/>
                <w:lang w:eastAsia="en-US"/>
              </w:rPr>
            </w:pPr>
          </w:p>
        </w:tc>
      </w:tr>
    </w:tbl>
    <w:p w:rsidR="00CC5D47" w:rsidRPr="00D25535" w:rsidRDefault="00CC5D47" w:rsidP="006677E7">
      <w:pPr>
        <w:pStyle w:val="Paragrafoelenco10"/>
        <w:ind w:left="0"/>
        <w:jc w:val="both"/>
        <w:rPr>
          <w:rFonts w:asciiTheme="minorHAnsi" w:hAnsiTheme="minorHAnsi"/>
          <w:color w:val="auto"/>
          <w:kern w:val="2"/>
          <w:sz w:val="22"/>
          <w:szCs w:val="22"/>
        </w:rPr>
      </w:pPr>
    </w:p>
    <w:p w:rsidR="00CB22F2" w:rsidRPr="00D25535" w:rsidRDefault="00CB22F2" w:rsidP="006677E7">
      <w:pPr>
        <w:pStyle w:val="Paragrafoelenco10"/>
        <w:ind w:left="0"/>
        <w:jc w:val="both"/>
        <w:rPr>
          <w:rFonts w:asciiTheme="minorHAnsi" w:hAnsiTheme="minorHAnsi"/>
          <w:color w:val="auto"/>
          <w:sz w:val="22"/>
          <w:szCs w:val="22"/>
        </w:rPr>
      </w:pPr>
    </w:p>
    <w:p w:rsidR="00CC5D47" w:rsidRPr="00D25535" w:rsidRDefault="00CC5D47" w:rsidP="006677E7">
      <w:pPr>
        <w:pStyle w:val="Corpodeltesto31"/>
        <w:numPr>
          <w:ilvl w:val="0"/>
          <w:numId w:val="25"/>
        </w:numPr>
        <w:spacing w:line="240" w:lineRule="auto"/>
        <w:rPr>
          <w:rFonts w:asciiTheme="minorHAnsi" w:hAnsiTheme="minorHAnsi"/>
          <w:color w:val="auto"/>
          <w:sz w:val="22"/>
          <w:szCs w:val="22"/>
        </w:rPr>
      </w:pPr>
      <w:r w:rsidRPr="00D25535">
        <w:rPr>
          <w:rFonts w:asciiTheme="minorHAnsi" w:hAnsiTheme="minorHAnsi"/>
          <w:color w:val="auto"/>
          <w:sz w:val="22"/>
          <w:szCs w:val="22"/>
        </w:rPr>
        <w:t xml:space="preserve">che i dati identificativi dei soggetti di cui all’art. 80, comma 3 del Codice </w:t>
      </w:r>
      <w:r w:rsidR="005529F2" w:rsidRPr="00D25535">
        <w:rPr>
          <w:rFonts w:asciiTheme="minorHAnsi" w:hAnsiTheme="minorHAnsi"/>
          <w:color w:val="auto"/>
          <w:sz w:val="22"/>
          <w:szCs w:val="22"/>
        </w:rPr>
        <w:t xml:space="preserve">sono </w:t>
      </w:r>
      <w:r w:rsidRPr="00D25535">
        <w:rPr>
          <w:rFonts w:asciiTheme="minorHAnsi" w:hAnsiTheme="minorHAnsi"/>
          <w:color w:val="auto"/>
          <w:sz w:val="22"/>
          <w:szCs w:val="22"/>
        </w:rPr>
        <w:t>(</w:t>
      </w:r>
      <w:r w:rsidR="005529F2" w:rsidRPr="00D25535">
        <w:rPr>
          <w:rFonts w:asciiTheme="minorHAnsi" w:hAnsiTheme="minorHAnsi"/>
          <w:i/>
          <w:color w:val="auto"/>
          <w:sz w:val="22"/>
          <w:szCs w:val="22"/>
        </w:rPr>
        <w:t>p</w:t>
      </w:r>
      <w:r w:rsidRPr="00D25535">
        <w:rPr>
          <w:rFonts w:asciiTheme="minorHAnsi" w:hAnsiTheme="minorHAnsi"/>
          <w:i/>
          <w:color w:val="auto"/>
          <w:sz w:val="22"/>
          <w:szCs w:val="22"/>
        </w:rPr>
        <w:t>er l’individuazione dei so</w:t>
      </w:r>
      <w:r w:rsidRPr="00D25535">
        <w:rPr>
          <w:rFonts w:asciiTheme="minorHAnsi" w:hAnsiTheme="minorHAnsi"/>
          <w:i/>
          <w:color w:val="auto"/>
          <w:sz w:val="22"/>
          <w:szCs w:val="22"/>
        </w:rPr>
        <w:t>g</w:t>
      </w:r>
      <w:r w:rsidRPr="00D25535">
        <w:rPr>
          <w:rFonts w:asciiTheme="minorHAnsi" w:hAnsiTheme="minorHAnsi"/>
          <w:i/>
          <w:color w:val="auto"/>
          <w:sz w:val="22"/>
          <w:szCs w:val="22"/>
        </w:rPr>
        <w:t>getti da dichiarare cfr. atti dell’ANAC tra cui il Comunicato del Presidente ANAC dell’ 08/11/2017</w:t>
      </w:r>
      <w:r w:rsidRPr="00D25535">
        <w:rPr>
          <w:rFonts w:asciiTheme="minorHAnsi" w:hAnsiTheme="minorHAnsi"/>
          <w:color w:val="auto"/>
          <w:sz w:val="22"/>
          <w:szCs w:val="22"/>
        </w:rPr>
        <w:t>):</w:t>
      </w:r>
    </w:p>
    <w:p w:rsidR="00CC5D47" w:rsidRPr="00D25535" w:rsidRDefault="00CC5D47" w:rsidP="006677E7">
      <w:pPr>
        <w:pStyle w:val="Paragrafoelenco10"/>
        <w:tabs>
          <w:tab w:val="left" w:pos="120"/>
        </w:tabs>
        <w:ind w:left="0"/>
        <w:jc w:val="both"/>
        <w:rPr>
          <w:rFonts w:asciiTheme="minorHAnsi" w:hAnsiTheme="minorHAnsi"/>
          <w:color w:val="auto"/>
          <w:sz w:val="22"/>
          <w:szCs w:val="22"/>
        </w:rPr>
      </w:pPr>
    </w:p>
    <w:p w:rsidR="00CC5D47" w:rsidRPr="00D25535" w:rsidRDefault="00CC5D47" w:rsidP="006677E7">
      <w:pPr>
        <w:numPr>
          <w:ilvl w:val="0"/>
          <w:numId w:val="27"/>
        </w:numPr>
        <w:ind w:left="142" w:hanging="284"/>
        <w:jc w:val="both"/>
        <w:rPr>
          <w:rFonts w:asciiTheme="minorHAnsi" w:hAnsiTheme="minorHAnsi"/>
          <w:sz w:val="22"/>
          <w:szCs w:val="22"/>
        </w:rPr>
      </w:pPr>
      <w:r w:rsidRPr="00D25535">
        <w:rPr>
          <w:rFonts w:asciiTheme="minorHAnsi" w:hAnsiTheme="minorHAnsi"/>
          <w:sz w:val="22"/>
          <w:szCs w:val="22"/>
        </w:rPr>
        <w:t>i soggetti titolari di poteri di amministrazione e rappresentanza,</w:t>
      </w:r>
      <w:r w:rsidRPr="00D25535">
        <w:rPr>
          <w:rFonts w:asciiTheme="minorHAnsi" w:hAnsiTheme="minorHAnsi"/>
          <w:color w:val="000000"/>
          <w:sz w:val="22"/>
          <w:szCs w:val="22"/>
          <w:shd w:val="clear" w:color="auto" w:fill="F5FDFE"/>
        </w:rPr>
        <w:t xml:space="preserve"> </w:t>
      </w:r>
      <w:r w:rsidRPr="00D25535">
        <w:rPr>
          <w:rFonts w:asciiTheme="minorHAnsi" w:hAnsiTheme="minorHAnsi"/>
          <w:sz w:val="22"/>
          <w:szCs w:val="22"/>
        </w:rPr>
        <w:t>ivi compresi institori e procuratori generali</w:t>
      </w:r>
      <w:r w:rsidRPr="00D25535">
        <w:rPr>
          <w:rFonts w:asciiTheme="minorHAnsi" w:hAnsiTheme="minorHAnsi"/>
          <w:color w:val="000000"/>
          <w:sz w:val="22"/>
          <w:szCs w:val="22"/>
          <w:shd w:val="clear" w:color="auto" w:fill="F5FDFE"/>
        </w:rPr>
        <w:t xml:space="preserve">, </w:t>
      </w:r>
      <w:r w:rsidRPr="00D25535">
        <w:rPr>
          <w:rFonts w:asciiTheme="minorHAnsi" w:hAnsiTheme="minorHAnsi"/>
          <w:sz w:val="22"/>
          <w:szCs w:val="22"/>
        </w:rPr>
        <w:t xml:space="preserve">nonché i poteri loro conferiti, sono: </w:t>
      </w:r>
    </w:p>
    <w:p w:rsidR="00585D2D" w:rsidRDefault="00585D2D" w:rsidP="006677E7">
      <w:pPr>
        <w:rPr>
          <w:rFonts w:asciiTheme="minorHAnsi" w:hAnsiTheme="minorHAnsi"/>
          <w:sz w:val="22"/>
          <w:szCs w:val="22"/>
        </w:rPr>
      </w:pPr>
    </w:p>
    <w:p w:rsidR="00612DD4" w:rsidRPr="00D25535" w:rsidRDefault="00612DD4" w:rsidP="006677E7">
      <w:pPr>
        <w:rPr>
          <w:rFonts w:asciiTheme="minorHAnsi" w:hAnsiTheme="minorHAnsi"/>
          <w:sz w:val="22"/>
          <w:szCs w:val="22"/>
        </w:rPr>
      </w:pPr>
    </w:p>
    <w:tbl>
      <w:tblPr>
        <w:tblW w:w="5000" w:type="pct"/>
        <w:tblLook w:val="04A0"/>
      </w:tblPr>
      <w:tblGrid>
        <w:gridCol w:w="1980"/>
        <w:gridCol w:w="1435"/>
        <w:gridCol w:w="2154"/>
        <w:gridCol w:w="2154"/>
        <w:gridCol w:w="2585"/>
      </w:tblGrid>
      <w:tr w:rsidR="00585D2D" w:rsidRPr="00D25535" w:rsidTr="00585D2D">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529F2" w:rsidP="006677E7">
            <w:pPr>
              <w:rPr>
                <w:rFonts w:asciiTheme="minorHAnsi" w:hAnsiTheme="minorHAnsi"/>
                <w:b/>
                <w:kern w:val="2"/>
                <w:sz w:val="22"/>
                <w:szCs w:val="22"/>
                <w:lang w:eastAsia="en-US"/>
              </w:rPr>
            </w:pPr>
            <w:r w:rsidRPr="00D25535">
              <w:rPr>
                <w:rFonts w:asciiTheme="minorHAnsi" w:hAnsiTheme="minorHAnsi"/>
                <w:b/>
                <w:sz w:val="22"/>
                <w:szCs w:val="22"/>
              </w:rPr>
              <w:lastRenderedPageBreak/>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Residenza</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Poteri conferiti / qualifica</w:t>
            </w: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bl>
    <w:p w:rsidR="00585D2D" w:rsidRPr="00D25535" w:rsidRDefault="00585D2D" w:rsidP="006677E7">
      <w:pPr>
        <w:rPr>
          <w:rFonts w:asciiTheme="minorHAnsi" w:hAnsiTheme="minorHAnsi"/>
          <w:sz w:val="22"/>
          <w:szCs w:val="22"/>
        </w:rPr>
      </w:pPr>
    </w:p>
    <w:p w:rsidR="00CC5D47" w:rsidRPr="00D25535" w:rsidRDefault="00CC5D47" w:rsidP="006677E7">
      <w:pPr>
        <w:rPr>
          <w:rFonts w:asciiTheme="minorHAnsi" w:hAnsiTheme="minorHAnsi"/>
          <w:kern w:val="2"/>
          <w:sz w:val="22"/>
          <w:szCs w:val="22"/>
        </w:rPr>
      </w:pPr>
    </w:p>
    <w:p w:rsidR="00CC5D47" w:rsidRPr="00D25535" w:rsidRDefault="00CC5D47" w:rsidP="006677E7">
      <w:pPr>
        <w:numPr>
          <w:ilvl w:val="0"/>
          <w:numId w:val="27"/>
        </w:numPr>
        <w:ind w:left="142" w:hanging="284"/>
        <w:jc w:val="both"/>
        <w:rPr>
          <w:rFonts w:asciiTheme="minorHAnsi" w:hAnsiTheme="minorHAnsi"/>
          <w:sz w:val="22"/>
          <w:szCs w:val="22"/>
        </w:rPr>
      </w:pPr>
      <w:r w:rsidRPr="00D25535">
        <w:rPr>
          <w:rFonts w:asciiTheme="minorHAnsi" w:hAnsiTheme="minorHAnsi"/>
          <w:sz w:val="22"/>
          <w:szCs w:val="22"/>
        </w:rPr>
        <w:t>i membri degli organi con poteri di direzione o di vigilanza sono:</w:t>
      </w:r>
    </w:p>
    <w:p w:rsidR="00CC5D47" w:rsidRPr="00D25535" w:rsidRDefault="00CC5D47" w:rsidP="006677E7">
      <w:pPr>
        <w:ind w:left="-142"/>
        <w:jc w:val="both"/>
        <w:rPr>
          <w:rFonts w:asciiTheme="minorHAnsi" w:hAnsiTheme="minorHAnsi"/>
          <w:sz w:val="22"/>
          <w:szCs w:val="22"/>
        </w:rPr>
      </w:pPr>
    </w:p>
    <w:tbl>
      <w:tblPr>
        <w:tblW w:w="5000" w:type="pct"/>
        <w:tblLook w:val="04A0"/>
      </w:tblPr>
      <w:tblGrid>
        <w:gridCol w:w="1980"/>
        <w:gridCol w:w="1435"/>
        <w:gridCol w:w="2154"/>
        <w:gridCol w:w="2154"/>
        <w:gridCol w:w="2585"/>
      </w:tblGrid>
      <w:tr w:rsidR="00585D2D" w:rsidRPr="00D25535" w:rsidTr="00585D2D">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529F2" w:rsidP="006677E7">
            <w:pPr>
              <w:rPr>
                <w:rFonts w:asciiTheme="minorHAnsi" w:hAnsiTheme="minorHAnsi"/>
                <w:b/>
                <w:kern w:val="2"/>
                <w:sz w:val="22"/>
                <w:szCs w:val="22"/>
                <w:lang w:eastAsia="en-US"/>
              </w:rPr>
            </w:pPr>
            <w:r w:rsidRPr="00D25535">
              <w:rPr>
                <w:rFonts w:asciiTheme="minorHAnsi" w:hAnsiTheme="minorHAnsi"/>
                <w:b/>
                <w:sz w:val="22"/>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Residenza</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Poteri conferiti / qualifica</w:t>
            </w: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bl>
    <w:p w:rsidR="00CC5D47" w:rsidRPr="00D25535" w:rsidRDefault="00CC5D47" w:rsidP="006677E7">
      <w:pPr>
        <w:jc w:val="both"/>
        <w:rPr>
          <w:rFonts w:asciiTheme="minorHAnsi" w:hAnsiTheme="minorHAnsi"/>
          <w:kern w:val="2"/>
          <w:sz w:val="22"/>
          <w:szCs w:val="22"/>
        </w:rPr>
      </w:pPr>
    </w:p>
    <w:p w:rsidR="00CC5D47" w:rsidRPr="00D25535" w:rsidRDefault="00CC5D47" w:rsidP="006677E7">
      <w:pPr>
        <w:jc w:val="both"/>
        <w:rPr>
          <w:rFonts w:asciiTheme="minorHAnsi" w:hAnsiTheme="minorHAnsi"/>
          <w:sz w:val="22"/>
          <w:szCs w:val="22"/>
        </w:rPr>
      </w:pPr>
    </w:p>
    <w:p w:rsidR="00CC5D47" w:rsidRPr="00D25535" w:rsidRDefault="00CC5D47" w:rsidP="006677E7">
      <w:pPr>
        <w:numPr>
          <w:ilvl w:val="0"/>
          <w:numId w:val="27"/>
        </w:numPr>
        <w:ind w:left="142" w:hanging="284"/>
        <w:jc w:val="both"/>
        <w:rPr>
          <w:rFonts w:asciiTheme="minorHAnsi" w:hAnsiTheme="minorHAnsi"/>
          <w:sz w:val="22"/>
          <w:szCs w:val="22"/>
        </w:rPr>
      </w:pPr>
      <w:r w:rsidRPr="00D25535">
        <w:rPr>
          <w:rFonts w:asciiTheme="minorHAnsi" w:hAnsiTheme="minorHAnsi"/>
          <w:sz w:val="22"/>
          <w:szCs w:val="22"/>
        </w:rPr>
        <w:t>i soggetti muniti di poteri di rappresentanza, di direzione o di controllo sono:</w:t>
      </w:r>
    </w:p>
    <w:p w:rsidR="00CC5D47" w:rsidRPr="00D25535" w:rsidRDefault="00CC5D47" w:rsidP="006677E7">
      <w:pPr>
        <w:ind w:left="-142"/>
        <w:jc w:val="both"/>
        <w:rPr>
          <w:rFonts w:asciiTheme="minorHAnsi" w:hAnsiTheme="minorHAnsi"/>
          <w:sz w:val="22"/>
          <w:szCs w:val="22"/>
        </w:rPr>
      </w:pPr>
    </w:p>
    <w:tbl>
      <w:tblPr>
        <w:tblW w:w="5000" w:type="pct"/>
        <w:tblLook w:val="04A0"/>
      </w:tblPr>
      <w:tblGrid>
        <w:gridCol w:w="1980"/>
        <w:gridCol w:w="1435"/>
        <w:gridCol w:w="2154"/>
        <w:gridCol w:w="2154"/>
        <w:gridCol w:w="2585"/>
      </w:tblGrid>
      <w:tr w:rsidR="00585D2D" w:rsidRPr="00D25535" w:rsidTr="00585D2D">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529F2" w:rsidP="006677E7">
            <w:pPr>
              <w:rPr>
                <w:rFonts w:asciiTheme="minorHAnsi" w:hAnsiTheme="minorHAnsi"/>
                <w:b/>
                <w:kern w:val="2"/>
                <w:sz w:val="22"/>
                <w:szCs w:val="22"/>
                <w:lang w:eastAsia="en-US"/>
              </w:rPr>
            </w:pPr>
            <w:r w:rsidRPr="00D25535">
              <w:rPr>
                <w:rFonts w:asciiTheme="minorHAnsi" w:hAnsiTheme="minorHAnsi"/>
                <w:b/>
                <w:sz w:val="22"/>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Residenza</w:t>
            </w:r>
          </w:p>
        </w:tc>
        <w:tc>
          <w:tcPr>
            <w:tcW w:w="1045"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85D2D" w:rsidRPr="00D25535" w:rsidRDefault="00585D2D" w:rsidP="006677E7">
            <w:pPr>
              <w:rPr>
                <w:rFonts w:asciiTheme="minorHAnsi" w:hAnsiTheme="minorHAnsi"/>
                <w:b/>
                <w:kern w:val="2"/>
                <w:sz w:val="22"/>
                <w:szCs w:val="22"/>
                <w:lang w:eastAsia="en-US"/>
              </w:rPr>
            </w:pPr>
            <w:r w:rsidRPr="00D25535">
              <w:rPr>
                <w:rFonts w:asciiTheme="minorHAnsi" w:hAnsiTheme="minorHAnsi"/>
                <w:b/>
                <w:sz w:val="22"/>
                <w:szCs w:val="22"/>
                <w:lang w:eastAsia="en-US"/>
              </w:rPr>
              <w:t>Poteri conferiti / qualifica</w:t>
            </w: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r w:rsidR="00585D2D" w:rsidRPr="00D25535" w:rsidTr="00585D2D">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p w:rsidR="00585D2D" w:rsidRPr="00D25535" w:rsidRDefault="00585D2D" w:rsidP="006677E7">
            <w:pPr>
              <w:jc w:val="both"/>
              <w:rPr>
                <w:rFonts w:asciiTheme="minorHAnsi" w:hAnsiTheme="minorHAnsi"/>
                <w:kern w:val="2"/>
                <w:sz w:val="22"/>
                <w:szCs w:val="22"/>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kern w:val="2"/>
                <w:sz w:val="22"/>
                <w:szCs w:val="22"/>
                <w:lang w:eastAsia="en-US"/>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kern w:val="2"/>
                <w:sz w:val="22"/>
                <w:szCs w:val="22"/>
                <w:lang w:eastAsia="en-US"/>
              </w:rPr>
            </w:pPr>
          </w:p>
        </w:tc>
      </w:tr>
    </w:tbl>
    <w:p w:rsidR="00CC5D47" w:rsidRPr="00D25535" w:rsidRDefault="00CC5D47" w:rsidP="006677E7">
      <w:pPr>
        <w:jc w:val="both"/>
        <w:rPr>
          <w:rFonts w:asciiTheme="minorHAnsi" w:hAnsiTheme="minorHAnsi"/>
          <w:kern w:val="2"/>
          <w:sz w:val="22"/>
          <w:szCs w:val="22"/>
        </w:rPr>
      </w:pPr>
    </w:p>
    <w:p w:rsidR="00CC5D47" w:rsidRPr="00D25535" w:rsidRDefault="00CC5D47" w:rsidP="006677E7">
      <w:pPr>
        <w:jc w:val="both"/>
        <w:rPr>
          <w:rFonts w:asciiTheme="minorHAnsi" w:hAnsiTheme="minorHAnsi"/>
          <w:sz w:val="22"/>
          <w:szCs w:val="22"/>
        </w:rPr>
      </w:pPr>
    </w:p>
    <w:p w:rsidR="00CC5D47" w:rsidRPr="00D25535" w:rsidRDefault="00CC5D47" w:rsidP="006677E7">
      <w:pPr>
        <w:numPr>
          <w:ilvl w:val="0"/>
          <w:numId w:val="27"/>
        </w:numPr>
        <w:ind w:left="142" w:hanging="284"/>
        <w:jc w:val="both"/>
        <w:rPr>
          <w:rFonts w:asciiTheme="minorHAnsi" w:hAnsiTheme="minorHAnsi"/>
          <w:sz w:val="22"/>
          <w:szCs w:val="22"/>
        </w:rPr>
      </w:pPr>
      <w:r w:rsidRPr="00D25535">
        <w:rPr>
          <w:rFonts w:asciiTheme="minorHAnsi" w:hAnsiTheme="minorHAnsi"/>
          <w:sz w:val="22"/>
          <w:szCs w:val="22"/>
        </w:rPr>
        <w:t>rivestono la qualifica di Direttore Tecnico</w:t>
      </w:r>
      <w:r w:rsidRPr="00D25535">
        <w:rPr>
          <w:rFonts w:asciiTheme="minorHAnsi" w:hAnsiTheme="minorHAnsi"/>
          <w:i/>
          <w:iCs/>
          <w:sz w:val="22"/>
          <w:szCs w:val="22"/>
        </w:rPr>
        <w:t xml:space="preserve"> </w:t>
      </w:r>
      <w:r w:rsidRPr="00D25535">
        <w:rPr>
          <w:rFonts w:asciiTheme="minorHAnsi" w:hAnsiTheme="minorHAnsi"/>
          <w:sz w:val="22"/>
          <w:szCs w:val="22"/>
        </w:rPr>
        <w:t>i seguenti soggetti:</w:t>
      </w:r>
    </w:p>
    <w:p w:rsidR="00CC5D47" w:rsidRPr="00D25535" w:rsidRDefault="00CC5D47" w:rsidP="006677E7">
      <w:pPr>
        <w:jc w:val="both"/>
        <w:rPr>
          <w:rFonts w:asciiTheme="minorHAnsi" w:hAnsiTheme="minorHAnsi"/>
          <w:sz w:val="22"/>
          <w:szCs w:val="22"/>
        </w:rPr>
      </w:pPr>
    </w:p>
    <w:tbl>
      <w:tblPr>
        <w:tblW w:w="5000" w:type="pct"/>
        <w:jc w:val="center"/>
        <w:tblLook w:val="0000"/>
      </w:tblPr>
      <w:tblGrid>
        <w:gridCol w:w="3115"/>
        <w:gridCol w:w="2134"/>
        <w:gridCol w:w="2181"/>
        <w:gridCol w:w="2878"/>
      </w:tblGrid>
      <w:tr w:rsidR="00585D2D" w:rsidRPr="00D25535" w:rsidTr="003A6ACE">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529F2" w:rsidP="006677E7">
            <w:pPr>
              <w:rPr>
                <w:rFonts w:asciiTheme="minorHAnsi" w:hAnsiTheme="minorHAnsi"/>
                <w:b/>
                <w:sz w:val="22"/>
                <w:szCs w:val="22"/>
              </w:rPr>
            </w:pPr>
            <w:r w:rsidRPr="00D25535">
              <w:rPr>
                <w:rFonts w:asciiTheme="minorHAnsi" w:hAnsiTheme="minorHAnsi"/>
                <w:b/>
                <w:sz w:val="22"/>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Data e luogo di n</w:t>
            </w:r>
            <w:r w:rsidRPr="00D25535">
              <w:rPr>
                <w:rFonts w:asciiTheme="minorHAnsi" w:hAnsiTheme="minorHAnsi"/>
                <w:b/>
                <w:sz w:val="22"/>
                <w:szCs w:val="22"/>
              </w:rPr>
              <w:t>a</w:t>
            </w:r>
            <w:r w:rsidRPr="00D25535">
              <w:rPr>
                <w:rFonts w:asciiTheme="minorHAnsi" w:hAnsiTheme="minorHAnsi"/>
                <w:b/>
                <w:sz w:val="22"/>
                <w:szCs w:val="22"/>
              </w:rPr>
              <w:t xml:space="preserve">scita </w:t>
            </w:r>
          </w:p>
        </w:tc>
        <w:tc>
          <w:tcPr>
            <w:tcW w:w="1058"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 xml:space="preserve">Codice fiscale </w:t>
            </w:r>
          </w:p>
        </w:tc>
      </w:tr>
      <w:tr w:rsidR="00585D2D" w:rsidRPr="00D25535" w:rsidTr="003A6AC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r>
      <w:tr w:rsidR="00585D2D" w:rsidRPr="00D25535" w:rsidTr="003A6AC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r>
    </w:tbl>
    <w:p w:rsidR="00CB22F2" w:rsidRPr="00D25535" w:rsidRDefault="00CB22F2" w:rsidP="006677E7">
      <w:pPr>
        <w:jc w:val="both"/>
        <w:rPr>
          <w:rFonts w:asciiTheme="minorHAnsi" w:hAnsiTheme="minorHAnsi"/>
          <w:kern w:val="2"/>
          <w:sz w:val="22"/>
          <w:szCs w:val="22"/>
        </w:rPr>
      </w:pPr>
    </w:p>
    <w:p w:rsidR="00CC5D47" w:rsidRPr="00D25535" w:rsidRDefault="00CC5D47" w:rsidP="006677E7">
      <w:pPr>
        <w:jc w:val="both"/>
        <w:rPr>
          <w:rFonts w:asciiTheme="minorHAnsi" w:hAnsiTheme="minorHAnsi"/>
          <w:sz w:val="22"/>
          <w:szCs w:val="22"/>
        </w:rPr>
      </w:pPr>
    </w:p>
    <w:p w:rsidR="00CC5D47" w:rsidRPr="00D25535" w:rsidRDefault="00CC5D47" w:rsidP="006677E7">
      <w:pPr>
        <w:numPr>
          <w:ilvl w:val="0"/>
          <w:numId w:val="27"/>
        </w:numPr>
        <w:ind w:left="284" w:hanging="284"/>
        <w:jc w:val="both"/>
        <w:rPr>
          <w:rFonts w:asciiTheme="minorHAnsi" w:hAnsiTheme="minorHAnsi"/>
          <w:sz w:val="22"/>
          <w:szCs w:val="22"/>
        </w:rPr>
      </w:pPr>
      <w:r w:rsidRPr="00D25535">
        <w:rPr>
          <w:rFonts w:asciiTheme="minorHAnsi" w:hAnsiTheme="minorHAnsi"/>
          <w:sz w:val="22"/>
          <w:szCs w:val="22"/>
        </w:rPr>
        <w:t>che</w:t>
      </w:r>
      <w:r w:rsidRPr="00D25535">
        <w:rPr>
          <w:rFonts w:asciiTheme="minorHAnsi" w:hAnsiTheme="minorHAnsi"/>
          <w:i/>
          <w:sz w:val="22"/>
          <w:szCs w:val="22"/>
        </w:rPr>
        <w:t xml:space="preserve"> </w:t>
      </w:r>
      <w:r w:rsidRPr="00D25535">
        <w:rPr>
          <w:rFonts w:asciiTheme="minorHAnsi" w:hAnsiTheme="minorHAnsi"/>
          <w:sz w:val="22"/>
          <w:szCs w:val="22"/>
        </w:rPr>
        <w:t xml:space="preserve">il </w:t>
      </w:r>
      <w:r w:rsidRPr="00D25535">
        <w:rPr>
          <w:rFonts w:asciiTheme="minorHAnsi" w:hAnsiTheme="minorHAnsi"/>
          <w:bCs/>
          <w:sz w:val="22"/>
          <w:szCs w:val="22"/>
        </w:rPr>
        <w:t>socio unico persona fisica, ove esiste, ovvero il socio di maggioranza in caso di società con meno di qua</w:t>
      </w:r>
      <w:r w:rsidRPr="00D25535">
        <w:rPr>
          <w:rFonts w:asciiTheme="minorHAnsi" w:hAnsiTheme="minorHAnsi"/>
          <w:bCs/>
          <w:sz w:val="22"/>
          <w:szCs w:val="22"/>
        </w:rPr>
        <w:t>t</w:t>
      </w:r>
      <w:r w:rsidRPr="00D25535">
        <w:rPr>
          <w:rFonts w:asciiTheme="minorHAnsi" w:hAnsiTheme="minorHAnsi"/>
          <w:bCs/>
          <w:sz w:val="22"/>
          <w:szCs w:val="22"/>
        </w:rPr>
        <w:t>tro soci, è / sono:</w:t>
      </w:r>
    </w:p>
    <w:p w:rsidR="00CC5D47" w:rsidRPr="00D25535" w:rsidRDefault="00CC5D47" w:rsidP="006677E7">
      <w:pPr>
        <w:jc w:val="both"/>
        <w:rPr>
          <w:rFonts w:asciiTheme="minorHAnsi" w:hAnsiTheme="minorHAnsi"/>
          <w:sz w:val="22"/>
          <w:szCs w:val="22"/>
        </w:rPr>
      </w:pPr>
    </w:p>
    <w:tbl>
      <w:tblPr>
        <w:tblW w:w="5000" w:type="pct"/>
        <w:jc w:val="center"/>
        <w:tblLook w:val="0000"/>
      </w:tblPr>
      <w:tblGrid>
        <w:gridCol w:w="3115"/>
        <w:gridCol w:w="2134"/>
        <w:gridCol w:w="2181"/>
        <w:gridCol w:w="2878"/>
      </w:tblGrid>
      <w:tr w:rsidR="00585D2D" w:rsidRPr="00D25535" w:rsidTr="003A6ACE">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529F2" w:rsidP="006677E7">
            <w:pPr>
              <w:rPr>
                <w:rFonts w:asciiTheme="minorHAnsi" w:hAnsiTheme="minorHAnsi"/>
                <w:b/>
                <w:sz w:val="22"/>
                <w:szCs w:val="22"/>
              </w:rPr>
            </w:pPr>
            <w:r w:rsidRPr="00D25535">
              <w:rPr>
                <w:rFonts w:asciiTheme="minorHAnsi" w:hAnsiTheme="minorHAnsi"/>
                <w:b/>
                <w:sz w:val="22"/>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Data e luogo di n</w:t>
            </w:r>
            <w:r w:rsidRPr="00D25535">
              <w:rPr>
                <w:rFonts w:asciiTheme="minorHAnsi" w:hAnsiTheme="minorHAnsi"/>
                <w:b/>
                <w:sz w:val="22"/>
                <w:szCs w:val="22"/>
              </w:rPr>
              <w:t>a</w:t>
            </w:r>
            <w:r w:rsidRPr="00D25535">
              <w:rPr>
                <w:rFonts w:asciiTheme="minorHAnsi" w:hAnsiTheme="minorHAnsi"/>
                <w:b/>
                <w:sz w:val="22"/>
                <w:szCs w:val="22"/>
              </w:rPr>
              <w:t xml:space="preserve">scita </w:t>
            </w:r>
          </w:p>
        </w:tc>
        <w:tc>
          <w:tcPr>
            <w:tcW w:w="1058"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 xml:space="preserve">Codice fiscale </w:t>
            </w:r>
          </w:p>
        </w:tc>
      </w:tr>
      <w:tr w:rsidR="00585D2D" w:rsidRPr="00D25535" w:rsidTr="003A6AC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r>
      <w:tr w:rsidR="00585D2D" w:rsidRPr="00D25535" w:rsidTr="003A6AC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r>
    </w:tbl>
    <w:p w:rsidR="00612DD4" w:rsidRDefault="00612DD4" w:rsidP="00612DD4">
      <w:pPr>
        <w:jc w:val="both"/>
        <w:rPr>
          <w:rFonts w:asciiTheme="minorHAnsi" w:hAnsiTheme="minorHAnsi"/>
          <w:color w:val="auto"/>
          <w:sz w:val="22"/>
          <w:szCs w:val="22"/>
        </w:rPr>
      </w:pPr>
    </w:p>
    <w:p w:rsidR="00612DD4" w:rsidRDefault="00612DD4" w:rsidP="00612DD4">
      <w:pPr>
        <w:jc w:val="both"/>
        <w:rPr>
          <w:rFonts w:asciiTheme="minorHAnsi" w:hAnsiTheme="minorHAnsi"/>
          <w:color w:val="auto"/>
          <w:sz w:val="22"/>
          <w:szCs w:val="22"/>
        </w:rPr>
      </w:pPr>
    </w:p>
    <w:p w:rsidR="00612DD4" w:rsidRPr="00612DD4" w:rsidRDefault="00612DD4" w:rsidP="00612DD4">
      <w:pPr>
        <w:jc w:val="both"/>
        <w:rPr>
          <w:rFonts w:asciiTheme="minorHAnsi" w:hAnsiTheme="minorHAnsi"/>
          <w:color w:val="auto"/>
          <w:sz w:val="22"/>
          <w:szCs w:val="22"/>
        </w:rPr>
      </w:pPr>
    </w:p>
    <w:p w:rsidR="00CC5D47" w:rsidRPr="00D25535" w:rsidRDefault="00CC5D47" w:rsidP="006677E7">
      <w:pPr>
        <w:numPr>
          <w:ilvl w:val="0"/>
          <w:numId w:val="27"/>
        </w:numPr>
        <w:ind w:left="284" w:hanging="284"/>
        <w:jc w:val="both"/>
        <w:rPr>
          <w:rFonts w:asciiTheme="minorHAnsi" w:hAnsiTheme="minorHAnsi"/>
          <w:color w:val="auto"/>
          <w:sz w:val="22"/>
          <w:szCs w:val="22"/>
        </w:rPr>
      </w:pPr>
      <w:r w:rsidRPr="00D25535">
        <w:rPr>
          <w:rFonts w:asciiTheme="minorHAnsi" w:hAnsiTheme="minorHAnsi"/>
          <w:sz w:val="22"/>
          <w:szCs w:val="22"/>
        </w:rPr>
        <w:lastRenderedPageBreak/>
        <w:t>che i soggetti cessati dall</w:t>
      </w:r>
      <w:r w:rsidR="00A505D3">
        <w:rPr>
          <w:rFonts w:asciiTheme="minorHAnsi" w:hAnsiTheme="minorHAnsi"/>
          <w:sz w:val="22"/>
          <w:szCs w:val="22"/>
        </w:rPr>
        <w:t>a carica nell’anno antecedente</w:t>
      </w:r>
      <w:r w:rsidRPr="00D25535">
        <w:rPr>
          <w:rFonts w:asciiTheme="minorHAnsi" w:hAnsiTheme="minorHAnsi"/>
          <w:sz w:val="22"/>
          <w:szCs w:val="22"/>
        </w:rPr>
        <w:t xml:space="preserve"> </w:t>
      </w:r>
      <w:r w:rsidRPr="00D25535">
        <w:rPr>
          <w:rFonts w:asciiTheme="minorHAnsi" w:hAnsiTheme="minorHAnsi"/>
          <w:b/>
          <w:color w:val="auto"/>
          <w:sz w:val="22"/>
          <w:szCs w:val="22"/>
        </w:rPr>
        <w:t>la data di pubblicazione del Bando di gara sulla GURI</w:t>
      </w:r>
      <w:r w:rsidRPr="00D25535">
        <w:rPr>
          <w:rFonts w:asciiTheme="minorHAnsi" w:hAnsiTheme="minorHAnsi"/>
          <w:color w:val="0070C0"/>
          <w:sz w:val="22"/>
          <w:szCs w:val="22"/>
        </w:rPr>
        <w:t xml:space="preserve"> </w:t>
      </w:r>
      <w:r w:rsidRPr="00D25535">
        <w:rPr>
          <w:rFonts w:asciiTheme="minorHAnsi" w:hAnsiTheme="minorHAnsi"/>
          <w:sz w:val="22"/>
          <w:szCs w:val="22"/>
        </w:rPr>
        <w:t>sono:</w:t>
      </w:r>
    </w:p>
    <w:p w:rsidR="00585D2D" w:rsidRPr="00D25535" w:rsidRDefault="00585D2D" w:rsidP="006677E7">
      <w:pPr>
        <w:jc w:val="both"/>
        <w:rPr>
          <w:rFonts w:asciiTheme="minorHAnsi" w:hAnsiTheme="minorHAnsi"/>
          <w:sz w:val="22"/>
          <w:szCs w:val="22"/>
        </w:rPr>
      </w:pPr>
    </w:p>
    <w:p w:rsidR="00585D2D" w:rsidRDefault="00585D2D" w:rsidP="006677E7">
      <w:pPr>
        <w:jc w:val="both"/>
        <w:rPr>
          <w:rFonts w:asciiTheme="minorHAnsi" w:hAnsiTheme="minorHAnsi"/>
          <w:sz w:val="22"/>
          <w:szCs w:val="22"/>
        </w:rPr>
      </w:pPr>
    </w:p>
    <w:p w:rsidR="00612DD4" w:rsidRPr="00D25535" w:rsidRDefault="00612DD4" w:rsidP="006677E7">
      <w:pPr>
        <w:jc w:val="both"/>
        <w:rPr>
          <w:rFonts w:asciiTheme="minorHAnsi" w:hAnsiTheme="minorHAnsi"/>
          <w:sz w:val="22"/>
          <w:szCs w:val="22"/>
        </w:rPr>
      </w:pPr>
    </w:p>
    <w:tbl>
      <w:tblPr>
        <w:tblW w:w="5000" w:type="pct"/>
        <w:tblLook w:val="0000"/>
      </w:tblPr>
      <w:tblGrid>
        <w:gridCol w:w="1980"/>
        <w:gridCol w:w="1435"/>
        <w:gridCol w:w="2154"/>
        <w:gridCol w:w="2154"/>
        <w:gridCol w:w="2585"/>
      </w:tblGrid>
      <w:tr w:rsidR="00585D2D" w:rsidRPr="00D25535" w:rsidTr="003A6ACE">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529F2" w:rsidP="006677E7">
            <w:pPr>
              <w:rPr>
                <w:rFonts w:asciiTheme="minorHAnsi" w:hAnsiTheme="minorHAnsi"/>
                <w:b/>
                <w:sz w:val="22"/>
                <w:szCs w:val="22"/>
              </w:rPr>
            </w:pPr>
            <w:r w:rsidRPr="00D25535">
              <w:rPr>
                <w:rFonts w:asciiTheme="minorHAnsi" w:hAnsiTheme="minorHAnsi"/>
                <w:b/>
                <w:sz w:val="22"/>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Residenza</w:t>
            </w:r>
          </w:p>
        </w:tc>
        <w:tc>
          <w:tcPr>
            <w:tcW w:w="1045"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 xml:space="preserve">Codice fiscale </w:t>
            </w:r>
          </w:p>
        </w:tc>
        <w:tc>
          <w:tcPr>
            <w:tcW w:w="1254" w:type="pct"/>
            <w:tcBorders>
              <w:top w:val="single" w:sz="4" w:space="0" w:color="auto"/>
              <w:left w:val="single" w:sz="4" w:space="0" w:color="auto"/>
              <w:right w:val="single" w:sz="4" w:space="0" w:color="auto"/>
            </w:tcBorders>
            <w:vAlign w:val="center"/>
          </w:tcPr>
          <w:p w:rsidR="00585D2D" w:rsidRPr="00D25535" w:rsidRDefault="00585D2D" w:rsidP="006677E7">
            <w:pPr>
              <w:rPr>
                <w:rFonts w:asciiTheme="minorHAnsi" w:hAnsiTheme="minorHAnsi"/>
                <w:b/>
                <w:sz w:val="22"/>
                <w:szCs w:val="22"/>
              </w:rPr>
            </w:pPr>
            <w:r w:rsidRPr="00D25535">
              <w:rPr>
                <w:rFonts w:asciiTheme="minorHAnsi" w:hAnsiTheme="minorHAnsi"/>
                <w:b/>
                <w:sz w:val="22"/>
                <w:szCs w:val="22"/>
              </w:rPr>
              <w:t>Poteri conferiti / qualifica</w:t>
            </w:r>
          </w:p>
        </w:tc>
      </w:tr>
      <w:tr w:rsidR="00585D2D" w:rsidRPr="00D25535" w:rsidTr="003A6ACE">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r>
      <w:tr w:rsidR="00585D2D" w:rsidRPr="00D25535" w:rsidTr="003A6ACE">
        <w:tc>
          <w:tcPr>
            <w:tcW w:w="960"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p w:rsidR="00585D2D" w:rsidRPr="00D25535" w:rsidRDefault="00585D2D" w:rsidP="006677E7">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585D2D" w:rsidRPr="00D25535" w:rsidRDefault="00585D2D" w:rsidP="006677E7">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85D2D" w:rsidRPr="00D25535" w:rsidRDefault="00585D2D" w:rsidP="006677E7">
            <w:pPr>
              <w:jc w:val="both"/>
              <w:rPr>
                <w:rFonts w:asciiTheme="minorHAnsi" w:hAnsiTheme="minorHAnsi"/>
                <w:sz w:val="22"/>
                <w:szCs w:val="22"/>
              </w:rPr>
            </w:pPr>
          </w:p>
        </w:tc>
      </w:tr>
    </w:tbl>
    <w:p w:rsidR="00585D2D" w:rsidRPr="00D25535" w:rsidRDefault="00585D2D" w:rsidP="006677E7">
      <w:pPr>
        <w:jc w:val="both"/>
        <w:rPr>
          <w:rFonts w:asciiTheme="minorHAnsi" w:hAnsiTheme="minorHAnsi"/>
          <w:color w:val="auto"/>
          <w:sz w:val="22"/>
          <w:szCs w:val="22"/>
        </w:rPr>
      </w:pPr>
    </w:p>
    <w:p w:rsidR="00585D2D" w:rsidRDefault="00585D2D" w:rsidP="006677E7">
      <w:pPr>
        <w:jc w:val="both"/>
        <w:rPr>
          <w:rFonts w:asciiTheme="minorHAnsi" w:hAnsiTheme="minorHAnsi"/>
          <w:color w:val="auto"/>
          <w:sz w:val="22"/>
          <w:szCs w:val="22"/>
        </w:rPr>
      </w:pPr>
    </w:p>
    <w:p w:rsidR="007B4F31" w:rsidRPr="00D25535" w:rsidRDefault="007B4F31" w:rsidP="006677E7">
      <w:pPr>
        <w:jc w:val="both"/>
        <w:rPr>
          <w:rFonts w:asciiTheme="minorHAnsi" w:hAnsiTheme="minorHAnsi"/>
          <w:color w:val="auto"/>
          <w:sz w:val="22"/>
          <w:szCs w:val="22"/>
        </w:rPr>
      </w:pPr>
    </w:p>
    <w:p w:rsidR="00CC5D47" w:rsidRPr="00D25535" w:rsidRDefault="00CC5D47" w:rsidP="006677E7">
      <w:pPr>
        <w:pStyle w:val="Paragrafoelenco"/>
        <w:numPr>
          <w:ilvl w:val="0"/>
          <w:numId w:val="28"/>
        </w:numPr>
        <w:ind w:left="284" w:hanging="284"/>
        <w:rPr>
          <w:rFonts w:asciiTheme="minorHAnsi" w:hAnsiTheme="minorHAnsi"/>
          <w:sz w:val="22"/>
          <w:szCs w:val="22"/>
        </w:rPr>
      </w:pPr>
      <w:r w:rsidRPr="00D25535">
        <w:rPr>
          <w:rFonts w:asciiTheme="minorHAnsi" w:hAnsiTheme="minorHAnsi"/>
          <w:sz w:val="22"/>
          <w:szCs w:val="22"/>
        </w:rPr>
        <w:t xml:space="preserve">ovvero che </w:t>
      </w:r>
      <w:r w:rsidR="007B4F31" w:rsidRPr="0019407D">
        <w:rPr>
          <w:rFonts w:asciiTheme="minorHAnsi" w:hAnsiTheme="minorHAnsi"/>
          <w:sz w:val="22"/>
          <w:szCs w:val="22"/>
        </w:rPr>
        <w:t>la banca dati ufficiale o</w:t>
      </w:r>
      <w:r w:rsidR="007B4F31" w:rsidRPr="00A83AFF">
        <w:rPr>
          <w:rFonts w:asciiTheme="minorHAnsi" w:hAnsiTheme="minorHAnsi"/>
          <w:sz w:val="22"/>
          <w:szCs w:val="22"/>
        </w:rPr>
        <w:t xml:space="preserve"> </w:t>
      </w:r>
      <w:r w:rsidRPr="00D25535">
        <w:rPr>
          <w:rFonts w:asciiTheme="minorHAnsi" w:hAnsiTheme="minorHAnsi"/>
          <w:sz w:val="22"/>
          <w:szCs w:val="22"/>
        </w:rPr>
        <w:t>il pubblico registro da cui i medesimi possono essere ricavati in modo a</w:t>
      </w:r>
      <w:r w:rsidRPr="00D25535">
        <w:rPr>
          <w:rFonts w:asciiTheme="minorHAnsi" w:hAnsiTheme="minorHAnsi"/>
          <w:sz w:val="22"/>
          <w:szCs w:val="22"/>
        </w:rPr>
        <w:t>g</w:t>
      </w:r>
      <w:r w:rsidRPr="00D25535">
        <w:rPr>
          <w:rFonts w:asciiTheme="minorHAnsi" w:hAnsiTheme="minorHAnsi"/>
          <w:sz w:val="22"/>
          <w:szCs w:val="22"/>
        </w:rPr>
        <w:t>giornato alla data di presentazione dell’offerta è il seguente _____________________________________.</w:t>
      </w:r>
    </w:p>
    <w:p w:rsidR="00CB22F2" w:rsidRPr="00D25535" w:rsidRDefault="00CB22F2" w:rsidP="006677E7">
      <w:pPr>
        <w:rPr>
          <w:rFonts w:asciiTheme="minorHAnsi" w:hAnsiTheme="minorHAnsi"/>
          <w:sz w:val="22"/>
          <w:szCs w:val="22"/>
        </w:rPr>
      </w:pPr>
    </w:p>
    <w:p w:rsidR="007B4F31" w:rsidRDefault="007B4F31" w:rsidP="007B4F31">
      <w:pPr>
        <w:tabs>
          <w:tab w:val="left" w:pos="284"/>
        </w:tabs>
        <w:jc w:val="both"/>
        <w:rPr>
          <w:rFonts w:asciiTheme="minorHAnsi" w:hAnsiTheme="minorHAnsi"/>
          <w:color w:val="auto"/>
          <w:sz w:val="22"/>
          <w:szCs w:val="22"/>
        </w:rPr>
      </w:pPr>
    </w:p>
    <w:p w:rsidR="00612DD4" w:rsidRPr="00A83AFF" w:rsidRDefault="00612DD4" w:rsidP="007B4F31">
      <w:pPr>
        <w:tabs>
          <w:tab w:val="left" w:pos="284"/>
        </w:tabs>
        <w:jc w:val="both"/>
        <w:rPr>
          <w:rFonts w:asciiTheme="minorHAnsi" w:hAnsiTheme="minorHAnsi"/>
          <w:color w:val="auto"/>
          <w:sz w:val="22"/>
          <w:szCs w:val="22"/>
        </w:rPr>
      </w:pPr>
    </w:p>
    <w:p w:rsidR="007B4F31" w:rsidRPr="007B4F31" w:rsidRDefault="007B4F31" w:rsidP="007B4F31">
      <w:pPr>
        <w:pStyle w:val="Corpodeltesto31"/>
        <w:numPr>
          <w:ilvl w:val="0"/>
          <w:numId w:val="25"/>
        </w:numPr>
        <w:spacing w:before="60" w:after="60" w:line="276" w:lineRule="auto"/>
        <w:ind w:left="357"/>
        <w:rPr>
          <w:rFonts w:asciiTheme="minorHAnsi" w:hAnsiTheme="minorHAnsi"/>
          <w:color w:val="auto"/>
          <w:sz w:val="22"/>
          <w:szCs w:val="22"/>
          <w:u w:val="none"/>
        </w:rPr>
      </w:pPr>
      <w:r w:rsidRPr="007B4F31">
        <w:rPr>
          <w:rFonts w:asciiTheme="minorHAnsi" w:hAnsiTheme="minorHAnsi"/>
          <w:color w:val="auto"/>
          <w:sz w:val="22"/>
          <w:szCs w:val="22"/>
          <w:u w:val="none"/>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7B4F31">
        <w:rPr>
          <w:rFonts w:asciiTheme="minorHAnsi" w:hAnsiTheme="minorHAnsi"/>
          <w:color w:val="auto"/>
          <w:sz w:val="22"/>
          <w:szCs w:val="22"/>
          <w:u w:val="none"/>
        </w:rPr>
        <w:t>a</w:t>
      </w:r>
      <w:r w:rsidRPr="007B4F31">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7B4F31">
        <w:rPr>
          <w:rFonts w:asciiTheme="minorHAnsi" w:hAnsiTheme="minorHAnsi"/>
          <w:color w:val="auto"/>
          <w:sz w:val="22"/>
          <w:szCs w:val="22"/>
          <w:u w:val="none"/>
        </w:rPr>
        <w:t>b</w:t>
      </w:r>
      <w:r w:rsidRPr="007B4F31">
        <w:rPr>
          <w:rFonts w:asciiTheme="minorHAnsi" w:hAnsiTheme="minorHAnsi"/>
          <w:color w:val="auto"/>
          <w:sz w:val="22"/>
          <w:szCs w:val="22"/>
          <w:u w:val="none"/>
        </w:rPr>
        <w:t>blighi di informativa e di consenso, ove necessario, nei confronti delle persone fisiche (Interessati) di cui s</w:t>
      </w:r>
      <w:r w:rsidRPr="007B4F31">
        <w:rPr>
          <w:rFonts w:asciiTheme="minorHAnsi" w:hAnsiTheme="minorHAnsi"/>
          <w:color w:val="auto"/>
          <w:sz w:val="22"/>
          <w:szCs w:val="22"/>
          <w:u w:val="none"/>
        </w:rPr>
        <w:t>o</w:t>
      </w:r>
      <w:r w:rsidRPr="007B4F31">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6677E7" w:rsidRDefault="006677E7" w:rsidP="006677E7">
      <w:pPr>
        <w:pStyle w:val="Corpodeltesto31"/>
        <w:spacing w:line="240" w:lineRule="auto"/>
        <w:rPr>
          <w:rFonts w:asciiTheme="minorHAnsi" w:hAnsiTheme="minorHAnsi"/>
          <w:color w:val="auto"/>
          <w:sz w:val="22"/>
          <w:szCs w:val="22"/>
          <w:u w:val="none"/>
        </w:rPr>
      </w:pPr>
    </w:p>
    <w:p w:rsidR="007B4F31" w:rsidRDefault="007B4F31" w:rsidP="006677E7">
      <w:pPr>
        <w:pStyle w:val="Corpodeltesto31"/>
        <w:spacing w:line="240" w:lineRule="auto"/>
        <w:rPr>
          <w:rFonts w:asciiTheme="minorHAnsi" w:hAnsiTheme="minorHAnsi"/>
          <w:color w:val="auto"/>
          <w:sz w:val="22"/>
          <w:szCs w:val="22"/>
          <w:u w:val="none"/>
        </w:rPr>
      </w:pPr>
    </w:p>
    <w:p w:rsidR="00612DD4" w:rsidRPr="00D25535" w:rsidRDefault="00612DD4" w:rsidP="006677E7">
      <w:pPr>
        <w:pStyle w:val="Corpodeltesto31"/>
        <w:spacing w:line="240" w:lineRule="auto"/>
        <w:rPr>
          <w:rFonts w:asciiTheme="minorHAnsi" w:hAnsiTheme="minorHAnsi"/>
          <w:color w:val="auto"/>
          <w:sz w:val="22"/>
          <w:szCs w:val="22"/>
          <w:u w:val="none"/>
        </w:rPr>
      </w:pPr>
    </w:p>
    <w:p w:rsidR="00CC5D47" w:rsidRPr="00D25535" w:rsidRDefault="00CC5D47" w:rsidP="009C4B3D">
      <w:pPr>
        <w:pStyle w:val="Corpodeltesto31"/>
        <w:numPr>
          <w:ilvl w:val="0"/>
          <w:numId w:val="25"/>
        </w:numPr>
        <w:spacing w:before="60" w:after="60" w:line="276" w:lineRule="auto"/>
        <w:ind w:left="357"/>
        <w:rPr>
          <w:rFonts w:asciiTheme="minorHAnsi" w:hAnsiTheme="minorHAnsi"/>
          <w:color w:val="auto"/>
          <w:sz w:val="22"/>
          <w:szCs w:val="22"/>
        </w:rPr>
      </w:pPr>
      <w:r w:rsidRPr="00D25535">
        <w:rPr>
          <w:rFonts w:asciiTheme="minorHAnsi" w:hAnsiTheme="minorHAnsi"/>
          <w:b/>
          <w:bCs/>
          <w:i/>
          <w:iCs/>
          <w:color w:val="auto"/>
          <w:sz w:val="22"/>
          <w:szCs w:val="22"/>
        </w:rPr>
        <w:t>[Per gli operatori economici ammessi al concordato preventivo con continuità aziendale di cui all’art. 186 bis del R.D. 16 marzo 1942, n. 267</w:t>
      </w:r>
      <w:r w:rsidRPr="00D25535">
        <w:rPr>
          <w:rFonts w:asciiTheme="minorHAnsi" w:hAnsiTheme="minorHAnsi"/>
          <w:b/>
          <w:bCs/>
          <w:i/>
          <w:iCs/>
          <w:color w:val="auto"/>
          <w:sz w:val="22"/>
          <w:szCs w:val="22"/>
          <w:u w:val="none"/>
        </w:rPr>
        <w:t>]</w:t>
      </w:r>
      <w:r w:rsidRPr="00D25535">
        <w:rPr>
          <w:rFonts w:asciiTheme="minorHAnsi" w:hAnsiTheme="minorHAnsi"/>
          <w:color w:val="auto"/>
          <w:sz w:val="22"/>
          <w:szCs w:val="22"/>
          <w:u w:val="none"/>
        </w:rPr>
        <w:t xml:space="preserve"> </w:t>
      </w:r>
    </w:p>
    <w:p w:rsidR="00CC5D47" w:rsidRPr="00D25535" w:rsidRDefault="006677E7" w:rsidP="009C4B3D">
      <w:pPr>
        <w:pStyle w:val="Corpodeltesto31"/>
        <w:spacing w:before="60" w:after="60" w:line="276" w:lineRule="auto"/>
        <w:ind w:left="357"/>
        <w:rPr>
          <w:rFonts w:asciiTheme="minorHAnsi" w:hAnsiTheme="minorHAnsi"/>
          <w:color w:val="auto"/>
          <w:sz w:val="22"/>
          <w:szCs w:val="22"/>
          <w:u w:val="none"/>
        </w:rPr>
      </w:pPr>
      <w:r w:rsidRPr="00D25535">
        <w:rPr>
          <w:rFonts w:asciiTheme="minorHAnsi" w:hAnsiTheme="minorHAnsi"/>
          <w:color w:val="auto"/>
          <w:sz w:val="22"/>
          <w:szCs w:val="22"/>
          <w:u w:val="none"/>
        </w:rPr>
        <w:t xml:space="preserve">di indicare, </w:t>
      </w:r>
      <w:r w:rsidR="00CC5D47" w:rsidRPr="00D25535">
        <w:rPr>
          <w:rFonts w:asciiTheme="minorHAnsi" w:hAnsiTheme="minorHAnsi"/>
          <w:color w:val="auto"/>
          <w:sz w:val="22"/>
          <w:szCs w:val="22"/>
          <w:u w:val="none"/>
        </w:rPr>
        <w:t>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6677E7" w:rsidRDefault="006677E7" w:rsidP="006677E7">
      <w:pPr>
        <w:pStyle w:val="Corpodeltesto31"/>
        <w:spacing w:line="240" w:lineRule="auto"/>
        <w:rPr>
          <w:rFonts w:asciiTheme="minorHAnsi" w:hAnsiTheme="minorHAnsi"/>
          <w:color w:val="auto"/>
          <w:sz w:val="22"/>
          <w:szCs w:val="22"/>
          <w:u w:val="none"/>
        </w:rPr>
      </w:pPr>
    </w:p>
    <w:p w:rsidR="00612DD4" w:rsidRDefault="00612DD4" w:rsidP="006677E7">
      <w:pPr>
        <w:pStyle w:val="Corpodeltesto31"/>
        <w:spacing w:line="240" w:lineRule="auto"/>
        <w:rPr>
          <w:rFonts w:asciiTheme="minorHAnsi" w:hAnsiTheme="minorHAnsi"/>
          <w:color w:val="auto"/>
          <w:sz w:val="22"/>
          <w:szCs w:val="22"/>
          <w:u w:val="none"/>
        </w:rPr>
      </w:pPr>
    </w:p>
    <w:p w:rsidR="007B4F31" w:rsidRPr="00D25535" w:rsidRDefault="007B4F31" w:rsidP="006677E7">
      <w:pPr>
        <w:pStyle w:val="Corpodeltesto31"/>
        <w:spacing w:line="240" w:lineRule="auto"/>
        <w:rPr>
          <w:rFonts w:asciiTheme="minorHAnsi" w:hAnsiTheme="minorHAnsi"/>
          <w:color w:val="auto"/>
          <w:sz w:val="22"/>
          <w:szCs w:val="22"/>
          <w:u w:val="none"/>
        </w:rPr>
      </w:pPr>
    </w:p>
    <w:p w:rsidR="00CC5D47" w:rsidRPr="00D25535" w:rsidRDefault="00CC5D47" w:rsidP="006677E7">
      <w:pPr>
        <w:pStyle w:val="Corpodeltesto31"/>
        <w:numPr>
          <w:ilvl w:val="0"/>
          <w:numId w:val="25"/>
        </w:numPr>
        <w:spacing w:line="240" w:lineRule="auto"/>
        <w:rPr>
          <w:rFonts w:asciiTheme="minorHAnsi" w:hAnsiTheme="minorHAnsi"/>
          <w:b/>
          <w:bCs/>
          <w:sz w:val="22"/>
          <w:szCs w:val="22"/>
          <w:u w:val="none"/>
        </w:rPr>
      </w:pPr>
      <w:r w:rsidRPr="00D25535">
        <w:rPr>
          <w:rFonts w:asciiTheme="minorHAnsi" w:hAnsiTheme="minorHAnsi"/>
          <w:bCs/>
          <w:sz w:val="22"/>
          <w:szCs w:val="22"/>
          <w:u w:val="none"/>
        </w:rPr>
        <w:t>che le copie di tutti i documenti allegati all’offerta in formato elettronico sono conformi all’originale in qua</w:t>
      </w:r>
      <w:r w:rsidRPr="00D25535">
        <w:rPr>
          <w:rFonts w:asciiTheme="minorHAnsi" w:hAnsiTheme="minorHAnsi"/>
          <w:bCs/>
          <w:sz w:val="22"/>
          <w:szCs w:val="22"/>
          <w:u w:val="none"/>
        </w:rPr>
        <w:t>n</w:t>
      </w:r>
      <w:r w:rsidRPr="00D25535">
        <w:rPr>
          <w:rFonts w:asciiTheme="minorHAnsi" w:hAnsiTheme="minorHAnsi"/>
          <w:bCs/>
          <w:sz w:val="22"/>
          <w:szCs w:val="22"/>
          <w:u w:val="none"/>
        </w:rPr>
        <w:t xml:space="preserve">to sono state formate a norma dell’art. 22 co 3 del d.lgs. 82/2005 </w:t>
      </w:r>
      <w:r w:rsidRPr="00D25535">
        <w:rPr>
          <w:rFonts w:asciiTheme="minorHAnsi" w:hAnsiTheme="minorHAnsi"/>
          <w:bCs/>
          <w:i/>
          <w:sz w:val="22"/>
          <w:szCs w:val="22"/>
          <w:u w:val="none"/>
        </w:rPr>
        <w:t>(Copie informatiche di documenti analog</w:t>
      </w:r>
      <w:r w:rsidRPr="00D25535">
        <w:rPr>
          <w:rFonts w:asciiTheme="minorHAnsi" w:hAnsiTheme="minorHAnsi"/>
          <w:bCs/>
          <w:i/>
          <w:sz w:val="22"/>
          <w:szCs w:val="22"/>
          <w:u w:val="none"/>
        </w:rPr>
        <w:t>i</w:t>
      </w:r>
      <w:r w:rsidRPr="00D25535">
        <w:rPr>
          <w:rFonts w:asciiTheme="minorHAnsi" w:hAnsiTheme="minorHAnsi"/>
          <w:bCs/>
          <w:i/>
          <w:sz w:val="22"/>
          <w:szCs w:val="22"/>
          <w:u w:val="none"/>
        </w:rPr>
        <w:t>ci)</w:t>
      </w:r>
      <w:r w:rsidRPr="00D25535">
        <w:rPr>
          <w:rFonts w:asciiTheme="minorHAnsi" w:hAnsiTheme="minorHAnsi"/>
          <w:bCs/>
          <w:sz w:val="22"/>
          <w:szCs w:val="22"/>
          <w:u w:val="none"/>
        </w:rPr>
        <w:t xml:space="preserve"> e/o dell’art. 23-bis del d.lgs. 82/2005 </w:t>
      </w:r>
      <w:r w:rsidRPr="00D25535">
        <w:rPr>
          <w:rFonts w:asciiTheme="minorHAnsi" w:hAnsiTheme="minorHAnsi"/>
          <w:bCs/>
          <w:i/>
          <w:sz w:val="22"/>
          <w:szCs w:val="22"/>
          <w:u w:val="none"/>
        </w:rPr>
        <w:t>(Duplicati e copie informatiche di documenti informatici</w:t>
      </w:r>
      <w:r w:rsidRPr="00D25535">
        <w:rPr>
          <w:rFonts w:asciiTheme="minorHAnsi" w:hAnsiTheme="minorHAnsi"/>
          <w:bCs/>
          <w:sz w:val="22"/>
          <w:szCs w:val="22"/>
          <w:u w:val="none"/>
        </w:rPr>
        <w:t>) e ne</w:t>
      </w:r>
      <w:r w:rsidRPr="00D25535">
        <w:rPr>
          <w:rFonts w:asciiTheme="minorHAnsi" w:hAnsiTheme="minorHAnsi"/>
          <w:sz w:val="22"/>
          <w:szCs w:val="22"/>
          <w:u w:val="none"/>
        </w:rPr>
        <w:t>l r</w:t>
      </w:r>
      <w:r w:rsidRPr="00D25535">
        <w:rPr>
          <w:rFonts w:asciiTheme="minorHAnsi" w:hAnsiTheme="minorHAnsi"/>
          <w:sz w:val="22"/>
          <w:szCs w:val="22"/>
          <w:u w:val="none"/>
        </w:rPr>
        <w:t>i</w:t>
      </w:r>
      <w:r w:rsidRPr="00D25535">
        <w:rPr>
          <w:rFonts w:asciiTheme="minorHAnsi" w:hAnsiTheme="minorHAnsi"/>
          <w:sz w:val="22"/>
          <w:szCs w:val="22"/>
          <w:u w:val="none"/>
        </w:rPr>
        <w:t>spetto delle regole tecniche di cui all’art. 71 del medesimo d.lgs. 82/2005</w:t>
      </w:r>
      <w:r w:rsidRPr="00D25535">
        <w:rPr>
          <w:rFonts w:asciiTheme="minorHAnsi" w:hAnsiTheme="minorHAnsi"/>
          <w:bCs/>
          <w:sz w:val="22"/>
          <w:szCs w:val="22"/>
          <w:u w:val="none"/>
        </w:rPr>
        <w:t>.</w:t>
      </w:r>
    </w:p>
    <w:p w:rsidR="00612DD4" w:rsidRDefault="00612DD4" w:rsidP="006677E7">
      <w:pPr>
        <w:pStyle w:val="Corpodeltesto31"/>
        <w:spacing w:line="240" w:lineRule="auto"/>
        <w:rPr>
          <w:rFonts w:asciiTheme="minorHAnsi" w:hAnsiTheme="minorHAnsi"/>
          <w:bCs/>
          <w:sz w:val="22"/>
          <w:szCs w:val="22"/>
          <w:u w:val="none"/>
        </w:rPr>
      </w:pPr>
    </w:p>
    <w:p w:rsidR="00612DD4" w:rsidRPr="00D25535" w:rsidRDefault="00612DD4" w:rsidP="006677E7">
      <w:pPr>
        <w:pStyle w:val="Corpodeltesto31"/>
        <w:spacing w:line="240" w:lineRule="auto"/>
        <w:rPr>
          <w:rFonts w:asciiTheme="minorHAnsi" w:hAnsiTheme="minorHAnsi"/>
          <w:bCs/>
          <w:sz w:val="22"/>
          <w:szCs w:val="22"/>
          <w:u w:val="none"/>
        </w:rPr>
      </w:pPr>
    </w:p>
    <w:p w:rsidR="008C04FF" w:rsidRPr="00D25535" w:rsidRDefault="00D1670F" w:rsidP="006677E7">
      <w:pPr>
        <w:pStyle w:val="Corpodeltesto31"/>
        <w:numPr>
          <w:ilvl w:val="0"/>
          <w:numId w:val="25"/>
        </w:numPr>
        <w:spacing w:line="240" w:lineRule="auto"/>
        <w:ind w:left="357"/>
        <w:rPr>
          <w:rFonts w:asciiTheme="minorHAnsi" w:hAnsiTheme="minorHAnsi"/>
          <w:color w:val="auto"/>
          <w:sz w:val="22"/>
          <w:szCs w:val="22"/>
          <w:u w:val="none"/>
        </w:rPr>
      </w:pPr>
      <w:r w:rsidRPr="00D25535">
        <w:rPr>
          <w:rFonts w:asciiTheme="minorHAnsi" w:hAnsiTheme="minorHAnsi"/>
          <w:color w:val="auto"/>
          <w:sz w:val="22"/>
          <w:szCs w:val="22"/>
          <w:u w:val="none"/>
        </w:rPr>
        <w:lastRenderedPageBreak/>
        <w:t>di allegare la seguente documentazione:</w:t>
      </w:r>
      <w:r w:rsidRPr="00D25535">
        <w:rPr>
          <w:rStyle w:val="Rimandonotaapidipagina1"/>
          <w:rFonts w:asciiTheme="minorHAnsi" w:hAnsiTheme="minorHAnsi"/>
          <w:color w:val="auto"/>
          <w:sz w:val="22"/>
          <w:szCs w:val="22"/>
          <w:u w:val="none"/>
        </w:rPr>
        <w:t xml:space="preserve"> </w:t>
      </w:r>
      <w:r w:rsidRPr="00D25535">
        <w:rPr>
          <w:rStyle w:val="Rimandonotaapidipagina1"/>
          <w:rFonts w:asciiTheme="minorHAnsi" w:hAnsiTheme="minorHAnsi"/>
          <w:color w:val="auto"/>
          <w:sz w:val="22"/>
          <w:szCs w:val="22"/>
          <w:u w:val="none"/>
        </w:rPr>
        <w:footnoteReference w:id="4"/>
      </w:r>
    </w:p>
    <w:p w:rsidR="00CC5D47" w:rsidRPr="00D25535" w:rsidRDefault="00CC5D47" w:rsidP="006677E7">
      <w:pPr>
        <w:pStyle w:val="Corpodeltesto31"/>
        <w:spacing w:line="240" w:lineRule="auto"/>
        <w:ind w:left="357"/>
        <w:rPr>
          <w:rFonts w:asciiTheme="minorHAnsi" w:hAnsiTheme="minorHAnsi"/>
          <w:color w:val="auto"/>
          <w:sz w:val="22"/>
          <w:szCs w:val="22"/>
          <w:u w:val="none"/>
        </w:rPr>
      </w:pPr>
    </w:p>
    <w:p w:rsidR="008C04FF" w:rsidRPr="00D25535" w:rsidRDefault="00D1670F" w:rsidP="006677E7">
      <w:pPr>
        <w:pStyle w:val="Corpodeltesto31"/>
        <w:numPr>
          <w:ilvl w:val="0"/>
          <w:numId w:val="11"/>
        </w:numPr>
        <w:spacing w:line="240" w:lineRule="auto"/>
        <w:ind w:left="714" w:hanging="357"/>
        <w:rPr>
          <w:rFonts w:asciiTheme="minorHAnsi" w:hAnsiTheme="minorHAnsi"/>
          <w:b/>
          <w:iCs/>
          <w:color w:val="auto"/>
          <w:sz w:val="22"/>
          <w:szCs w:val="22"/>
        </w:rPr>
      </w:pPr>
      <w:r w:rsidRPr="00D25535">
        <w:rPr>
          <w:rFonts w:asciiTheme="minorHAnsi" w:hAnsiTheme="minorHAnsi"/>
          <w:color w:val="auto"/>
          <w:sz w:val="22"/>
          <w:szCs w:val="22"/>
          <w:u w:val="none"/>
        </w:rPr>
        <w:t>il proprio PASSOE</w:t>
      </w:r>
      <w:r w:rsidR="00CC5D47" w:rsidRPr="00D25535">
        <w:rPr>
          <w:rFonts w:asciiTheme="minorHAnsi" w:hAnsiTheme="minorHAnsi"/>
          <w:color w:val="auto"/>
          <w:sz w:val="22"/>
          <w:szCs w:val="22"/>
          <w:u w:val="none"/>
        </w:rPr>
        <w:t xml:space="preserve"> firmato digitalmente</w:t>
      </w:r>
      <w:r w:rsidRPr="00D25535">
        <w:rPr>
          <w:rFonts w:asciiTheme="minorHAnsi" w:hAnsiTheme="minorHAnsi"/>
          <w:color w:val="auto"/>
          <w:sz w:val="22"/>
          <w:szCs w:val="22"/>
          <w:u w:val="none"/>
        </w:rPr>
        <w:t>;</w:t>
      </w:r>
    </w:p>
    <w:p w:rsidR="00CC5D47" w:rsidRPr="00D25535" w:rsidRDefault="00CC5D47" w:rsidP="006677E7">
      <w:pPr>
        <w:pStyle w:val="Corpodeltesto31"/>
        <w:numPr>
          <w:ilvl w:val="0"/>
          <w:numId w:val="11"/>
        </w:numPr>
        <w:spacing w:line="240" w:lineRule="auto"/>
        <w:ind w:left="714" w:hanging="357"/>
        <w:rPr>
          <w:rFonts w:asciiTheme="minorHAnsi" w:hAnsiTheme="minorHAnsi"/>
          <w:b/>
          <w:iCs/>
          <w:color w:val="auto"/>
          <w:sz w:val="22"/>
          <w:szCs w:val="22"/>
        </w:rPr>
      </w:pPr>
      <w:r w:rsidRPr="00D25535">
        <w:rPr>
          <w:rFonts w:asciiTheme="minorHAnsi" w:hAnsiTheme="minorHAnsi"/>
          <w:color w:val="auto"/>
          <w:sz w:val="22"/>
          <w:szCs w:val="22"/>
          <w:u w:val="none"/>
        </w:rPr>
        <w:t>il proprio DGUE firmato digitalmente</w:t>
      </w:r>
      <w:r w:rsidR="00612DD4">
        <w:rPr>
          <w:rFonts w:asciiTheme="minorHAnsi" w:hAnsiTheme="minorHAnsi"/>
          <w:color w:val="auto"/>
          <w:sz w:val="22"/>
          <w:szCs w:val="22"/>
          <w:u w:val="none"/>
        </w:rPr>
        <w:t xml:space="preserve"> (Allegato 4);</w:t>
      </w:r>
    </w:p>
    <w:p w:rsidR="008C04FF" w:rsidRPr="00D25535" w:rsidRDefault="00D1670F" w:rsidP="006677E7">
      <w:pPr>
        <w:pStyle w:val="Corpodeltesto21"/>
        <w:numPr>
          <w:ilvl w:val="0"/>
          <w:numId w:val="11"/>
        </w:numPr>
        <w:tabs>
          <w:tab w:val="left" w:pos="426"/>
        </w:tabs>
        <w:spacing w:line="240" w:lineRule="auto"/>
        <w:ind w:left="714" w:hanging="357"/>
        <w:rPr>
          <w:rFonts w:asciiTheme="minorHAnsi" w:hAnsiTheme="minorHAnsi"/>
          <w:iCs/>
          <w:color w:val="auto"/>
          <w:sz w:val="22"/>
          <w:szCs w:val="22"/>
        </w:rPr>
      </w:pPr>
      <w:r w:rsidRPr="00D25535">
        <w:rPr>
          <w:rFonts w:asciiTheme="minorHAnsi" w:hAnsiTheme="minorHAnsi"/>
          <w:iCs/>
          <w:color w:val="auto"/>
          <w:sz w:val="22"/>
          <w:szCs w:val="22"/>
        </w:rPr>
        <w:t xml:space="preserve">Copia conforme all’originale della procura </w:t>
      </w:r>
      <w:r w:rsidRPr="00D25535">
        <w:rPr>
          <w:rFonts w:asciiTheme="minorHAnsi" w:hAnsiTheme="minorHAnsi"/>
          <w:iCs/>
          <w:color w:val="auto"/>
          <w:sz w:val="22"/>
          <w:szCs w:val="22"/>
          <w:u w:val="single"/>
        </w:rPr>
        <w:t>nel solo caso</w:t>
      </w:r>
      <w:r w:rsidRPr="00D25535">
        <w:rPr>
          <w:rFonts w:asciiTheme="minorHAnsi" w:hAnsiTheme="minorHAnsi"/>
          <w:iCs/>
          <w:color w:val="auto"/>
          <w:sz w:val="22"/>
          <w:szCs w:val="22"/>
        </w:rPr>
        <w:t xml:space="preserve"> in cui dalla visura camerale del concorrente </w:t>
      </w:r>
      <w:r w:rsidRPr="00D25535">
        <w:rPr>
          <w:rFonts w:asciiTheme="minorHAnsi" w:hAnsiTheme="minorHAnsi"/>
          <w:iCs/>
          <w:color w:val="auto"/>
          <w:sz w:val="22"/>
          <w:szCs w:val="22"/>
          <w:u w:val="single"/>
        </w:rPr>
        <w:t>non</w:t>
      </w:r>
      <w:r w:rsidRPr="00D25535">
        <w:rPr>
          <w:rFonts w:asciiTheme="minorHAnsi" w:hAnsiTheme="minorHAnsi"/>
          <w:iCs/>
          <w:color w:val="auto"/>
          <w:sz w:val="22"/>
          <w:szCs w:val="22"/>
        </w:rPr>
        <w:t xml:space="preserve"> risulti l’indicazione espressa dei poteri rappresentativi conferiti con la procura;</w:t>
      </w:r>
    </w:p>
    <w:p w:rsidR="008C04FF" w:rsidRPr="00D25535" w:rsidRDefault="00D1670F" w:rsidP="006677E7">
      <w:pPr>
        <w:pStyle w:val="Corpodeltesto21"/>
        <w:numPr>
          <w:ilvl w:val="0"/>
          <w:numId w:val="11"/>
        </w:numPr>
        <w:tabs>
          <w:tab w:val="left" w:pos="426"/>
        </w:tabs>
        <w:spacing w:line="240" w:lineRule="auto"/>
        <w:ind w:left="714" w:hanging="357"/>
        <w:rPr>
          <w:rFonts w:asciiTheme="minorHAnsi" w:hAnsiTheme="minorHAnsi"/>
          <w:color w:val="auto"/>
          <w:sz w:val="22"/>
          <w:szCs w:val="22"/>
        </w:rPr>
      </w:pPr>
      <w:r w:rsidRPr="00D25535">
        <w:rPr>
          <w:rFonts w:asciiTheme="minorHAnsi" w:hAnsiTheme="minorHAnsi"/>
          <w:iCs/>
          <w:color w:val="auto"/>
          <w:sz w:val="22"/>
          <w:szCs w:val="22"/>
        </w:rPr>
        <w:t>(altra documentazione, da specificare ...).</w:t>
      </w:r>
    </w:p>
    <w:p w:rsidR="00CC5D47" w:rsidRPr="00D25535" w:rsidRDefault="00CC5D47" w:rsidP="006677E7">
      <w:pPr>
        <w:rPr>
          <w:rFonts w:asciiTheme="minorHAnsi" w:hAnsiTheme="minorHAnsi" w:cs="Times"/>
          <w:color w:val="auto"/>
          <w:sz w:val="22"/>
          <w:szCs w:val="22"/>
        </w:rPr>
      </w:pPr>
    </w:p>
    <w:p w:rsidR="006677E7" w:rsidRPr="00D25535" w:rsidRDefault="006677E7" w:rsidP="006677E7">
      <w:pPr>
        <w:rPr>
          <w:rFonts w:asciiTheme="minorHAnsi" w:hAnsiTheme="minorHAnsi" w:cs="Times"/>
          <w:color w:val="auto"/>
          <w:sz w:val="22"/>
          <w:szCs w:val="22"/>
        </w:rPr>
      </w:pPr>
    </w:p>
    <w:p w:rsidR="00CC5D47" w:rsidRPr="00D25535" w:rsidRDefault="00CC5D47" w:rsidP="006677E7">
      <w:pPr>
        <w:tabs>
          <w:tab w:val="left" w:pos="426"/>
        </w:tabs>
        <w:ind w:left="426" w:right="51" w:hanging="426"/>
        <w:rPr>
          <w:rFonts w:asciiTheme="minorHAnsi" w:hAnsiTheme="minorHAnsi"/>
          <w:color w:val="auto"/>
          <w:sz w:val="22"/>
          <w:szCs w:val="22"/>
        </w:rPr>
      </w:pPr>
    </w:p>
    <w:p w:rsidR="00CC5D47" w:rsidRPr="00D25535" w:rsidRDefault="00CC5D47" w:rsidP="006677E7">
      <w:pPr>
        <w:tabs>
          <w:tab w:val="left" w:pos="426"/>
        </w:tabs>
        <w:ind w:left="426" w:right="51" w:hanging="426"/>
        <w:jc w:val="both"/>
        <w:rPr>
          <w:rFonts w:asciiTheme="minorHAnsi" w:hAnsiTheme="minorHAnsi"/>
          <w:sz w:val="22"/>
          <w:szCs w:val="22"/>
        </w:rPr>
      </w:pPr>
    </w:p>
    <w:p w:rsidR="00CC5D47" w:rsidRDefault="00CC5D47" w:rsidP="006677E7">
      <w:pPr>
        <w:jc w:val="both"/>
        <w:rPr>
          <w:rFonts w:asciiTheme="minorHAnsi" w:hAnsiTheme="minorHAnsi"/>
          <w:sz w:val="22"/>
          <w:szCs w:val="22"/>
        </w:rPr>
      </w:pPr>
      <w:r w:rsidRPr="00D25535">
        <w:rPr>
          <w:rFonts w:asciiTheme="minorHAnsi" w:hAnsiTheme="minorHAnsi"/>
          <w:sz w:val="22"/>
          <w:szCs w:val="22"/>
        </w:rPr>
        <w:t>Letto, confermato e sottoscritto.                                                               Firmato digitalmente</w:t>
      </w:r>
    </w:p>
    <w:p w:rsidR="00A505D3" w:rsidRDefault="00A505D3" w:rsidP="006677E7">
      <w:pPr>
        <w:jc w:val="both"/>
        <w:rPr>
          <w:rFonts w:asciiTheme="minorHAnsi" w:hAnsiTheme="minorHAnsi"/>
          <w:sz w:val="22"/>
          <w:szCs w:val="22"/>
        </w:rPr>
      </w:pPr>
    </w:p>
    <w:p w:rsidR="00A505D3" w:rsidRDefault="00A505D3" w:rsidP="006677E7">
      <w:pPr>
        <w:jc w:val="both"/>
        <w:rPr>
          <w:rFonts w:asciiTheme="minorHAnsi" w:hAnsiTheme="minorHAnsi"/>
          <w:sz w:val="22"/>
          <w:szCs w:val="22"/>
        </w:rPr>
      </w:pPr>
    </w:p>
    <w:p w:rsidR="00A505D3" w:rsidRDefault="00A505D3" w:rsidP="006677E7">
      <w:pPr>
        <w:jc w:val="both"/>
        <w:rPr>
          <w:rFonts w:asciiTheme="minorHAnsi" w:hAnsiTheme="minorHAnsi"/>
          <w:sz w:val="22"/>
          <w:szCs w:val="22"/>
        </w:rPr>
      </w:pPr>
    </w:p>
    <w:p w:rsidR="00F30F15" w:rsidRDefault="00F30F15" w:rsidP="006677E7">
      <w:pPr>
        <w:jc w:val="both"/>
        <w:rPr>
          <w:rFonts w:asciiTheme="minorHAnsi" w:hAnsiTheme="minorHAnsi"/>
          <w:sz w:val="22"/>
          <w:szCs w:val="22"/>
        </w:rPr>
      </w:pPr>
    </w:p>
    <w:p w:rsidR="00F30F15" w:rsidRDefault="00F30F15" w:rsidP="006677E7">
      <w:pPr>
        <w:jc w:val="both"/>
        <w:rPr>
          <w:rFonts w:asciiTheme="minorHAnsi" w:hAnsiTheme="minorHAnsi"/>
          <w:sz w:val="22"/>
          <w:szCs w:val="22"/>
        </w:rPr>
      </w:pPr>
    </w:p>
    <w:p w:rsidR="00A505D3" w:rsidRDefault="00A505D3" w:rsidP="006677E7">
      <w:pPr>
        <w:jc w:val="both"/>
        <w:rPr>
          <w:rFonts w:asciiTheme="minorHAnsi" w:hAnsiTheme="minorHAnsi"/>
          <w:sz w:val="22"/>
          <w:szCs w:val="22"/>
        </w:rPr>
      </w:pPr>
    </w:p>
    <w:p w:rsidR="00A505D3" w:rsidRPr="0000662C" w:rsidRDefault="00A505D3" w:rsidP="00A505D3">
      <w:pPr>
        <w:rPr>
          <w:rFonts w:asciiTheme="minorHAnsi" w:hAnsiTheme="minorHAnsi"/>
          <w:bCs/>
          <w:color w:val="auto"/>
          <w:sz w:val="22"/>
          <w:szCs w:val="22"/>
        </w:rPr>
      </w:pPr>
      <w:r w:rsidRPr="0000662C">
        <w:rPr>
          <w:rFonts w:asciiTheme="minorHAnsi" w:hAnsiTheme="minorHAnsi"/>
          <w:b/>
          <w:sz w:val="20"/>
        </w:rPr>
        <w:t xml:space="preserve">NB: caricare sul portale tutta la documentazione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p w:rsidR="00A505D3" w:rsidRPr="00D25535" w:rsidRDefault="00A505D3" w:rsidP="006677E7">
      <w:pPr>
        <w:jc w:val="both"/>
        <w:rPr>
          <w:rFonts w:asciiTheme="minorHAnsi" w:hAnsiTheme="minorHAnsi"/>
          <w:snapToGrid w:val="0"/>
          <w:sz w:val="22"/>
          <w:szCs w:val="22"/>
        </w:rPr>
      </w:pPr>
    </w:p>
    <w:sectPr w:rsidR="00A505D3" w:rsidRPr="00D25535"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E8D" w:rsidRDefault="00EA1E8D" w:rsidP="002844F5">
      <w:r>
        <w:separator/>
      </w:r>
    </w:p>
  </w:endnote>
  <w:endnote w:type="continuationSeparator" w:id="0">
    <w:p w:rsidR="00EA1E8D" w:rsidRDefault="00EA1E8D"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default"/>
    <w:sig w:usb0="00000000"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Default="00A16643">
    <w:pPr>
      <w:pStyle w:val="Pidipagina"/>
      <w:jc w:val="right"/>
    </w:pPr>
    <w:fldSimple w:instr=" PAGE ">
      <w:r w:rsidR="00612DD4">
        <w:rPr>
          <w:noProof/>
        </w:rPr>
        <w:t>6</w:t>
      </w:r>
    </w:fldSimple>
  </w:p>
  <w:tbl>
    <w:tblPr>
      <w:tblW w:w="0" w:type="auto"/>
      <w:tblInd w:w="55" w:type="dxa"/>
      <w:tblLayout w:type="fixed"/>
      <w:tblCellMar>
        <w:left w:w="55" w:type="dxa"/>
        <w:right w:w="70" w:type="dxa"/>
      </w:tblCellMar>
      <w:tblLook w:val="0000"/>
    </w:tblPr>
    <w:tblGrid>
      <w:gridCol w:w="2813"/>
      <w:gridCol w:w="3705"/>
      <w:gridCol w:w="3279"/>
    </w:tblGrid>
    <w:tr w:rsidR="002844F5" w:rsidTr="00F30F15">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2844F5" w:rsidRDefault="002844F5">
          <w:pPr>
            <w:tabs>
              <w:tab w:val="center" w:pos="4819"/>
              <w:tab w:val="right" w:pos="9638"/>
            </w:tabs>
            <w:snapToGrid w:val="0"/>
            <w:jc w:val="center"/>
          </w:pPr>
        </w:p>
      </w:tc>
      <w:tc>
        <w:tcPr>
          <w:tcW w:w="3705" w:type="dxa"/>
          <w:tcBorders>
            <w:top w:val="single" w:sz="4" w:space="0" w:color="00000A"/>
            <w:left w:val="single" w:sz="4" w:space="0" w:color="00000A"/>
            <w:bottom w:val="single" w:sz="4" w:space="0" w:color="00000A"/>
          </w:tcBorders>
          <w:shd w:val="clear" w:color="auto" w:fill="FFFFFF"/>
          <w:vAlign w:val="center"/>
        </w:tcPr>
        <w:p w:rsidR="002844F5" w:rsidRDefault="002844F5" w:rsidP="008A5D2B">
          <w:pPr>
            <w:tabs>
              <w:tab w:val="center" w:pos="4819"/>
              <w:tab w:val="right" w:pos="9638"/>
            </w:tabs>
            <w:jc w:val="both"/>
          </w:pPr>
          <w:r w:rsidRPr="008A5D2B">
            <w:rPr>
              <w:rFonts w:asciiTheme="minorHAnsi" w:hAnsiTheme="minorHAnsi" w:cs="CG Times (W1)"/>
              <w:color w:val="000000"/>
              <w:sz w:val="14"/>
              <w:szCs w:val="16"/>
            </w:rPr>
            <w:t xml:space="preserve">Procedura  </w:t>
          </w:r>
          <w:r w:rsidR="00CB22F2" w:rsidRPr="008A5D2B">
            <w:rPr>
              <w:rFonts w:asciiTheme="minorHAnsi" w:hAnsiTheme="minorHAnsi" w:cs="CG Times (W1)"/>
              <w:color w:val="000000"/>
              <w:sz w:val="14"/>
              <w:szCs w:val="16"/>
            </w:rPr>
            <w:t>telematica aperta per l’affidamento della fornitura ordinaria di farmaci, parafarmaci e altri generi vendibili nelle farmacie di proprietà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844F5" w:rsidRDefault="008A5D2B">
          <w:pPr>
            <w:tabs>
              <w:tab w:val="center" w:pos="4819"/>
              <w:tab w:val="right" w:pos="9638"/>
            </w:tabs>
            <w:jc w:val="center"/>
          </w:pPr>
          <w:r>
            <w:rPr>
              <w:sz w:val="16"/>
              <w:szCs w:val="24"/>
            </w:rPr>
            <w:t>D</w:t>
          </w:r>
          <w:r w:rsidR="002844F5">
            <w:rPr>
              <w:sz w:val="16"/>
              <w:szCs w:val="24"/>
            </w:rPr>
            <w:t>ichiarazioni integrative</w:t>
          </w:r>
          <w:r>
            <w:rPr>
              <w:sz w:val="16"/>
              <w:szCs w:val="24"/>
            </w:rPr>
            <w:t xml:space="preserve"> del subappaltatore</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E8D" w:rsidRDefault="00EA1E8D" w:rsidP="002844F5">
      <w:r>
        <w:separator/>
      </w:r>
    </w:p>
  </w:footnote>
  <w:footnote w:type="continuationSeparator" w:id="0">
    <w:p w:rsidR="00EA1E8D" w:rsidRDefault="00EA1E8D" w:rsidP="002844F5">
      <w:r>
        <w:continuationSeparator/>
      </w:r>
    </w:p>
  </w:footnote>
  <w:footnote w:id="1">
    <w:p w:rsidR="00CC5D47" w:rsidRPr="00D25535" w:rsidRDefault="00CC5D47" w:rsidP="00CC5D47">
      <w:pPr>
        <w:pStyle w:val="Testonotaapidipagina"/>
        <w:jc w:val="both"/>
        <w:rPr>
          <w:rFonts w:asciiTheme="minorHAnsi" w:hAnsiTheme="minorHAnsi"/>
          <w:sz w:val="20"/>
        </w:rPr>
      </w:pPr>
      <w:r w:rsidRPr="00D25535">
        <w:rPr>
          <w:rStyle w:val="Caratterenotaapidipagina"/>
          <w:rFonts w:asciiTheme="minorHAnsi" w:hAnsiTheme="minorHAnsi"/>
          <w:sz w:val="20"/>
          <w:vertAlign w:val="superscript"/>
        </w:rPr>
        <w:footnoteRef/>
      </w:r>
      <w:r w:rsidRPr="00D25535">
        <w:rPr>
          <w:rFonts w:asciiTheme="minorHAnsi" w:hAnsiTheme="minorHAnsi"/>
          <w:sz w:val="20"/>
        </w:rPr>
        <w:t xml:space="preserve"> Se procuratore, allegare copia conforme all'originale della procura oppure, nel solo caso in cui dalla visura camerale del concorrente risulti l’indicazione espressa dei poteri rappresentativi conferiti con la procura, riportare la dichiarazione sost</w:t>
      </w:r>
      <w:r w:rsidRPr="00D25535">
        <w:rPr>
          <w:rFonts w:asciiTheme="minorHAnsi" w:hAnsiTheme="minorHAnsi"/>
          <w:sz w:val="20"/>
        </w:rPr>
        <w:t>i</w:t>
      </w:r>
      <w:r w:rsidRPr="00D25535">
        <w:rPr>
          <w:rFonts w:asciiTheme="minorHAnsi" w:hAnsiTheme="minorHAnsi"/>
          <w:sz w:val="20"/>
        </w:rPr>
        <w:t>tutiva di cui al successivo punto 1)</w:t>
      </w:r>
    </w:p>
  </w:footnote>
  <w:footnote w:id="2">
    <w:p w:rsidR="002844F5" w:rsidRPr="00D25535" w:rsidRDefault="002844F5">
      <w:pPr>
        <w:pStyle w:val="Testonotaapidipagina1"/>
        <w:ind w:firstLine="0"/>
        <w:rPr>
          <w:rFonts w:asciiTheme="minorHAnsi" w:hAnsiTheme="minorHAnsi"/>
        </w:rPr>
      </w:pPr>
      <w:r w:rsidRPr="00D25535">
        <w:rPr>
          <w:rStyle w:val="Caratterenotaapidipagina"/>
          <w:rFonts w:asciiTheme="minorHAnsi" w:hAnsiTheme="minorHAnsi"/>
          <w:vertAlign w:val="superscript"/>
        </w:rPr>
        <w:footnoteRef/>
      </w:r>
      <w:r w:rsidRPr="00D25535">
        <w:rPr>
          <w:rFonts w:asciiTheme="minorHAnsi" w:hAnsiTheme="minorHAnsi"/>
        </w:rPr>
        <w:t>Riportare la denominazione dell’operatore concorrente.</w:t>
      </w:r>
    </w:p>
  </w:footnote>
  <w:footnote w:id="3">
    <w:p w:rsidR="00DB74DC" w:rsidRPr="00D25535" w:rsidRDefault="00DB74DC" w:rsidP="00DB74DC">
      <w:pPr>
        <w:pStyle w:val="Testonotaapidipagina"/>
        <w:jc w:val="both"/>
        <w:rPr>
          <w:rFonts w:asciiTheme="minorHAnsi" w:hAnsiTheme="minorHAnsi"/>
          <w:b/>
          <w:sz w:val="20"/>
        </w:rPr>
      </w:pPr>
      <w:r w:rsidRPr="00D25535">
        <w:rPr>
          <w:rStyle w:val="Caratterenotaapidipagina"/>
          <w:rFonts w:asciiTheme="minorHAnsi" w:hAnsiTheme="minorHAnsi"/>
          <w:sz w:val="20"/>
          <w:vertAlign w:val="superscript"/>
        </w:rPr>
        <w:footnoteRef/>
      </w:r>
      <w:r w:rsidRPr="00D25535">
        <w:rPr>
          <w:rFonts w:asciiTheme="minorHAnsi" w:hAnsiTheme="minorHAnsi"/>
          <w:sz w:val="20"/>
          <w:vertAlign w:val="superscript"/>
        </w:rPr>
        <w:t xml:space="preserve"> </w:t>
      </w:r>
      <w:r w:rsidRPr="00D25535">
        <w:rPr>
          <w:rFonts w:asciiTheme="minorHAnsi" w:hAnsiTheme="minorHAnsi"/>
          <w:sz w:val="20"/>
        </w:rPr>
        <w:t xml:space="preserve">Se procuratore, allegare copia conforme all'originale della procura </w:t>
      </w:r>
      <w:r w:rsidRPr="00D25535">
        <w:rPr>
          <w:rFonts w:asciiTheme="minorHAnsi" w:hAnsiTheme="minorHAnsi"/>
          <w:b/>
          <w:bCs/>
          <w:sz w:val="20"/>
        </w:rPr>
        <w:t>oppure, nel solo caso i</w:t>
      </w:r>
      <w:r w:rsidR="0018561D">
        <w:rPr>
          <w:rFonts w:asciiTheme="minorHAnsi" w:hAnsiTheme="minorHAnsi"/>
          <w:b/>
          <w:bCs/>
          <w:sz w:val="20"/>
        </w:rPr>
        <w:t xml:space="preserve">n cui dalla visura camerale dell’operatore economico </w:t>
      </w:r>
      <w:r w:rsidRPr="00D25535">
        <w:rPr>
          <w:rFonts w:asciiTheme="minorHAnsi" w:hAnsiTheme="minorHAnsi"/>
          <w:b/>
          <w:bCs/>
          <w:sz w:val="20"/>
        </w:rPr>
        <w:t>risulti l’indicazione espressa dei poteri rappresentativi conferiti con la procura</w:t>
      </w:r>
      <w:r w:rsidRPr="00D25535">
        <w:rPr>
          <w:rFonts w:asciiTheme="minorHAnsi" w:hAnsiTheme="minorHAnsi"/>
          <w:sz w:val="20"/>
        </w:rPr>
        <w:t xml:space="preserve">, </w:t>
      </w:r>
      <w:r w:rsidRPr="00D25535">
        <w:rPr>
          <w:rFonts w:asciiTheme="minorHAnsi" w:hAnsiTheme="minorHAnsi"/>
          <w:b/>
          <w:sz w:val="20"/>
        </w:rPr>
        <w:t>riportare la d</w:t>
      </w:r>
      <w:r w:rsidRPr="00D25535">
        <w:rPr>
          <w:rFonts w:asciiTheme="minorHAnsi" w:hAnsiTheme="minorHAnsi"/>
          <w:b/>
          <w:sz w:val="20"/>
        </w:rPr>
        <w:t>i</w:t>
      </w:r>
      <w:r w:rsidRPr="00D25535">
        <w:rPr>
          <w:rFonts w:asciiTheme="minorHAnsi" w:hAnsiTheme="minorHAnsi"/>
          <w:b/>
          <w:sz w:val="20"/>
        </w:rPr>
        <w:t>chiarazione sostitutiva di cui al punto 1)</w:t>
      </w:r>
    </w:p>
  </w:footnote>
  <w:footnote w:id="4">
    <w:p w:rsidR="002844F5" w:rsidRPr="00D25535" w:rsidRDefault="002844F5">
      <w:pPr>
        <w:pStyle w:val="Testonotaapidipagina1"/>
        <w:ind w:firstLine="0"/>
        <w:rPr>
          <w:rFonts w:asciiTheme="minorHAnsi" w:hAnsiTheme="minorHAnsi"/>
        </w:rPr>
      </w:pPr>
      <w:r w:rsidRPr="00D25535">
        <w:rPr>
          <w:rStyle w:val="Caratterenotaapidipagina"/>
          <w:rFonts w:asciiTheme="minorHAnsi" w:hAnsiTheme="minorHAnsi"/>
          <w:vertAlign w:val="superscript"/>
        </w:rPr>
        <w:footnoteRef/>
      </w:r>
      <w:r w:rsidRPr="00D25535">
        <w:rPr>
          <w:rFonts w:asciiTheme="minorHAnsi" w:hAnsiTheme="minorHAnsi"/>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6A2EFC14"/>
    <w:name w:val="WW8Num5"/>
    <w:lvl w:ilvl="0">
      <w:start w:val="1"/>
      <w:numFmt w:val="decimal"/>
      <w:lvlText w:val="%1)"/>
      <w:lvlJc w:val="left"/>
      <w:pPr>
        <w:tabs>
          <w:tab w:val="num" w:pos="0"/>
        </w:tabs>
        <w:ind w:left="644"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0"/>
        </w:tabs>
        <w:ind w:left="720" w:hanging="360"/>
      </w:pPr>
      <w:rPr>
        <w:rFonts w:ascii="Times New Roman" w:hAnsi="Times New Roman" w:cs="Times New Roman"/>
        <w:b/>
        <w:color w:val="00000A"/>
        <w:sz w:val="22"/>
        <w:u w:val="none"/>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8621D0"/>
    <w:multiLevelType w:val="hybridMultilevel"/>
    <w:tmpl w:val="27C88F58"/>
    <w:lvl w:ilvl="0" w:tplc="C0C4A61A">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9CC78A3"/>
    <w:multiLevelType w:val="hybridMultilevel"/>
    <w:tmpl w:val="DB002244"/>
    <w:lvl w:ilvl="0" w:tplc="E4505944">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E3DC1A12"/>
    <w:lvl w:ilvl="0" w:tplc="8840769A">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8206AB9"/>
    <w:multiLevelType w:val="hybridMultilevel"/>
    <w:tmpl w:val="F93C1722"/>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4">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9"/>
  </w:num>
  <w:num w:numId="15">
    <w:abstractNumId w:val="20"/>
  </w:num>
  <w:num w:numId="16">
    <w:abstractNumId w:val="24"/>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6"/>
  </w:num>
  <w:num w:numId="22">
    <w:abstractNumId w:val="15"/>
  </w:num>
  <w:num w:numId="23">
    <w:abstractNumId w:val="18"/>
  </w:num>
  <w:num w:numId="24">
    <w:abstractNumId w:val="23"/>
  </w:num>
  <w:num w:numId="25">
    <w:abstractNumId w:val="1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1529D"/>
    <w:rsid w:val="000A346C"/>
    <w:rsid w:val="000C08B2"/>
    <w:rsid w:val="000C447D"/>
    <w:rsid w:val="0018561D"/>
    <w:rsid w:val="001C0EAA"/>
    <w:rsid w:val="002844F5"/>
    <w:rsid w:val="002F0FF2"/>
    <w:rsid w:val="0031616B"/>
    <w:rsid w:val="003C4D07"/>
    <w:rsid w:val="003F0FF0"/>
    <w:rsid w:val="004223DC"/>
    <w:rsid w:val="004529A6"/>
    <w:rsid w:val="004A77AA"/>
    <w:rsid w:val="005529F2"/>
    <w:rsid w:val="00572BD6"/>
    <w:rsid w:val="00585D2D"/>
    <w:rsid w:val="00612DD4"/>
    <w:rsid w:val="00651667"/>
    <w:rsid w:val="006677E7"/>
    <w:rsid w:val="006841C8"/>
    <w:rsid w:val="006D3904"/>
    <w:rsid w:val="006F4FC8"/>
    <w:rsid w:val="006F6D85"/>
    <w:rsid w:val="0073374A"/>
    <w:rsid w:val="00762B1F"/>
    <w:rsid w:val="00785E58"/>
    <w:rsid w:val="007A4DF6"/>
    <w:rsid w:val="007B4F31"/>
    <w:rsid w:val="00864E4F"/>
    <w:rsid w:val="008A5D2B"/>
    <w:rsid w:val="008C04FF"/>
    <w:rsid w:val="008D239C"/>
    <w:rsid w:val="00962E63"/>
    <w:rsid w:val="009C4B3D"/>
    <w:rsid w:val="00A16643"/>
    <w:rsid w:val="00A505D3"/>
    <w:rsid w:val="00A56104"/>
    <w:rsid w:val="00A90B27"/>
    <w:rsid w:val="00BB2516"/>
    <w:rsid w:val="00C20203"/>
    <w:rsid w:val="00C51EEA"/>
    <w:rsid w:val="00C81B47"/>
    <w:rsid w:val="00CA4576"/>
    <w:rsid w:val="00CB22F2"/>
    <w:rsid w:val="00CC5D47"/>
    <w:rsid w:val="00CF1B8F"/>
    <w:rsid w:val="00D10B65"/>
    <w:rsid w:val="00D1670F"/>
    <w:rsid w:val="00D25535"/>
    <w:rsid w:val="00DB74DC"/>
    <w:rsid w:val="00DF7036"/>
    <w:rsid w:val="00EA1E8D"/>
    <w:rsid w:val="00F30F15"/>
    <w:rsid w:val="00F64A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D25535"/>
    <w:pPr>
      <w:spacing w:after="120" w:line="480" w:lineRule="auto"/>
    </w:pPr>
  </w:style>
  <w:style w:type="character" w:customStyle="1" w:styleId="Corpodeltesto2Carattere1">
    <w:name w:val="Corpo del testo 2 Carattere1"/>
    <w:basedOn w:val="Carpredefinitoparagrafo"/>
    <w:link w:val="Corpodeltesto2"/>
    <w:uiPriority w:val="99"/>
    <w:semiHidden/>
    <w:rsid w:val="00D25535"/>
    <w:rPr>
      <w:color w:val="00000A"/>
      <w:kern w:val="1"/>
      <w:sz w:val="24"/>
    </w:rPr>
  </w:style>
</w:styles>
</file>

<file path=word/webSettings.xml><?xml version="1.0" encoding="utf-8"?>
<w:webSettings xmlns:r="http://schemas.openxmlformats.org/officeDocument/2006/relationships" xmlns:w="http://schemas.openxmlformats.org/wordprocessingml/2006/main">
  <w:divs>
    <w:div w:id="40372748">
      <w:bodyDiv w:val="1"/>
      <w:marLeft w:val="0"/>
      <w:marRight w:val="0"/>
      <w:marTop w:val="0"/>
      <w:marBottom w:val="0"/>
      <w:divBdr>
        <w:top w:val="none" w:sz="0" w:space="0" w:color="auto"/>
        <w:left w:val="none" w:sz="0" w:space="0" w:color="auto"/>
        <w:bottom w:val="none" w:sz="0" w:space="0" w:color="auto"/>
        <w:right w:val="none" w:sz="0" w:space="0" w:color="auto"/>
      </w:divBdr>
    </w:div>
    <w:div w:id="207884212">
      <w:bodyDiv w:val="1"/>
      <w:marLeft w:val="0"/>
      <w:marRight w:val="0"/>
      <w:marTop w:val="0"/>
      <w:marBottom w:val="0"/>
      <w:divBdr>
        <w:top w:val="none" w:sz="0" w:space="0" w:color="auto"/>
        <w:left w:val="none" w:sz="0" w:space="0" w:color="auto"/>
        <w:bottom w:val="none" w:sz="0" w:space="0" w:color="auto"/>
        <w:right w:val="none" w:sz="0" w:space="0" w:color="auto"/>
      </w:divBdr>
    </w:div>
    <w:div w:id="544414350">
      <w:bodyDiv w:val="1"/>
      <w:marLeft w:val="0"/>
      <w:marRight w:val="0"/>
      <w:marTop w:val="0"/>
      <w:marBottom w:val="0"/>
      <w:divBdr>
        <w:top w:val="none" w:sz="0" w:space="0" w:color="auto"/>
        <w:left w:val="none" w:sz="0" w:space="0" w:color="auto"/>
        <w:bottom w:val="none" w:sz="0" w:space="0" w:color="auto"/>
        <w:right w:val="none" w:sz="0" w:space="0" w:color="auto"/>
      </w:divBdr>
    </w:div>
    <w:div w:id="835455500">
      <w:bodyDiv w:val="1"/>
      <w:marLeft w:val="0"/>
      <w:marRight w:val="0"/>
      <w:marTop w:val="0"/>
      <w:marBottom w:val="0"/>
      <w:divBdr>
        <w:top w:val="none" w:sz="0" w:space="0" w:color="auto"/>
        <w:left w:val="none" w:sz="0" w:space="0" w:color="auto"/>
        <w:bottom w:val="none" w:sz="0" w:space="0" w:color="auto"/>
        <w:right w:val="none" w:sz="0" w:space="0" w:color="auto"/>
      </w:divBdr>
    </w:div>
    <w:div w:id="1718894073">
      <w:bodyDiv w:val="1"/>
      <w:marLeft w:val="0"/>
      <w:marRight w:val="0"/>
      <w:marTop w:val="0"/>
      <w:marBottom w:val="0"/>
      <w:divBdr>
        <w:top w:val="none" w:sz="0" w:space="0" w:color="auto"/>
        <w:left w:val="none" w:sz="0" w:space="0" w:color="auto"/>
        <w:bottom w:val="none" w:sz="0" w:space="0" w:color="auto"/>
        <w:right w:val="none" w:sz="0" w:space="0" w:color="auto"/>
      </w:divBdr>
    </w:div>
    <w:div w:id="211898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65B38-7FB0-4A69-8A26-37854318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1061</Words>
  <Characters>6052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23</cp:revision>
  <cp:lastPrinted>2018-05-07T15:47:00Z</cp:lastPrinted>
  <dcterms:created xsi:type="dcterms:W3CDTF">2018-03-08T16:15:00Z</dcterms:created>
  <dcterms:modified xsi:type="dcterms:W3CDTF">2018-11-30T13:03:00Z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